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BE" w:rsidRDefault="00A44FF2" w:rsidP="003118BE">
      <w:pPr>
        <w:jc w:val="center"/>
        <w:rPr>
          <w:b/>
          <w:sz w:val="32"/>
        </w:rPr>
      </w:pPr>
      <w:r>
        <w:rPr>
          <w:rFonts w:ascii="Verdana" w:hAnsi="Verdana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2.15pt;margin-top:-55.65pt;width:1.1pt;height:850.15pt;flip:x;z-index:251670528" o:connectortype="straight" strokecolor="white [3212]" strokeweight="3pt">
            <v:stroke dashstyle="longDash"/>
          </v:shape>
        </w:pict>
      </w:r>
      <w:r>
        <w:rPr>
          <w:rFonts w:ascii="Verdana" w:hAnsi="Verdana"/>
          <w:noProof/>
          <w:sz w:val="24"/>
          <w:szCs w:val="24"/>
          <w:lang w:eastAsia="ru-RU"/>
        </w:rPr>
        <w:pict>
          <v:rect id="_x0000_s1026" style="position:absolute;left:0;text-align:left;margin-left:-38.9pt;margin-top:-55.65pt;width:42.1pt;height:850.15pt;flip:x;z-index:251660288" fillcolor="green">
            <w10:wrap type="square"/>
          </v:rect>
        </w:pict>
      </w:r>
      <w:r w:rsidR="003118BE">
        <w:rPr>
          <w:b/>
          <w:sz w:val="32"/>
        </w:rPr>
        <w:t>Министерство образования и науки Кузбасса</w:t>
      </w:r>
    </w:p>
    <w:p w:rsidR="003118BE" w:rsidRDefault="003118BE" w:rsidP="003118BE">
      <w:pPr>
        <w:jc w:val="center"/>
        <w:rPr>
          <w:b/>
          <w:sz w:val="32"/>
        </w:rPr>
      </w:pPr>
      <w:r w:rsidRPr="00CF76D7">
        <w:rPr>
          <w:b/>
          <w:sz w:val="32"/>
        </w:rPr>
        <w:t>ГАПОУ «Юргинский техникум агротехнологий и сервиса»</w:t>
      </w:r>
    </w:p>
    <w:p w:rsidR="003118BE" w:rsidRDefault="003118BE" w:rsidP="003118BE">
      <w:pPr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122555</wp:posOffset>
            </wp:positionV>
            <wp:extent cx="1618615" cy="1638300"/>
            <wp:effectExtent l="19050" t="0" r="635" b="0"/>
            <wp:wrapSquare wrapText="bothSides"/>
            <wp:docPr id="1" name="Рисунок 1" descr="C:\Users\Валентина\Desktop\Новая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Новая эмблем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8BE" w:rsidRDefault="003118BE" w:rsidP="003118BE">
      <w:pPr>
        <w:jc w:val="center"/>
        <w:rPr>
          <w:b/>
          <w:sz w:val="32"/>
        </w:rPr>
      </w:pPr>
    </w:p>
    <w:p w:rsidR="003118BE" w:rsidRDefault="003118BE" w:rsidP="003118BE">
      <w:pPr>
        <w:jc w:val="center"/>
        <w:rPr>
          <w:b/>
          <w:sz w:val="32"/>
        </w:rPr>
      </w:pPr>
    </w:p>
    <w:p w:rsidR="003118BE" w:rsidRDefault="00A44FF2" w:rsidP="003118BE">
      <w:pPr>
        <w:jc w:val="center"/>
        <w:rPr>
          <w:b/>
          <w:sz w:val="32"/>
        </w:rPr>
      </w:pPr>
      <w:r>
        <w:rPr>
          <w:rFonts w:ascii="Verdana" w:hAnsi="Verdana"/>
          <w:noProof/>
          <w:sz w:val="24"/>
          <w:szCs w:val="24"/>
          <w:lang w:eastAsia="ru-RU"/>
        </w:rPr>
        <w:pict>
          <v:roundrect id="_x0000_s1027" style="position:absolute;left:0;text-align:left;margin-left:3.45pt;margin-top:2.7pt;width:369.75pt;height:122.1pt;z-index:251663360" arcsize="10923f" filled="f" fillcolor="yellow" strokecolor="green" strokeweight="3pt">
            <v:textbox style="mso-next-textbox:#_x0000_s1027">
              <w:txbxContent>
                <w:p w:rsidR="00C043E9" w:rsidRPr="00C043E9" w:rsidRDefault="003118BE" w:rsidP="00C043E9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008000"/>
                      <w:sz w:val="48"/>
                      <w:lang w:val="en-US"/>
                    </w:rPr>
                  </w:pPr>
                  <w:r w:rsidRPr="00C043E9">
                    <w:rPr>
                      <w:b/>
                      <w:color w:val="008000"/>
                      <w:sz w:val="48"/>
                    </w:rPr>
                    <w:t>ПРОГРАММА</w:t>
                  </w:r>
                </w:p>
                <w:p w:rsidR="00C043E9" w:rsidRPr="00C043E9" w:rsidRDefault="00C043E9" w:rsidP="00C043E9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008000"/>
                      <w:sz w:val="48"/>
                    </w:rPr>
                  </w:pPr>
                  <w:r w:rsidRPr="00C043E9">
                    <w:rPr>
                      <w:b/>
                      <w:color w:val="008000"/>
                      <w:sz w:val="48"/>
                    </w:rPr>
                    <w:t xml:space="preserve">внеурочной деятельности </w:t>
                  </w:r>
                </w:p>
                <w:p w:rsidR="00C043E9" w:rsidRPr="00C043E9" w:rsidRDefault="00C043E9" w:rsidP="00C043E9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008000"/>
                      <w:sz w:val="48"/>
                    </w:rPr>
                  </w:pPr>
                  <w:r w:rsidRPr="00C043E9">
                    <w:rPr>
                      <w:b/>
                      <w:color w:val="008000"/>
                      <w:sz w:val="48"/>
                    </w:rPr>
                    <w:t>по профориентации</w:t>
                  </w:r>
                </w:p>
              </w:txbxContent>
            </v:textbox>
          </v:roundrect>
        </w:pict>
      </w:r>
    </w:p>
    <w:p w:rsidR="003118BE" w:rsidRDefault="003118BE" w:rsidP="003118BE">
      <w:pPr>
        <w:spacing w:after="0"/>
        <w:ind w:left="5664"/>
        <w:rPr>
          <w:b/>
          <w:sz w:val="32"/>
        </w:rPr>
      </w:pPr>
    </w:p>
    <w:p w:rsidR="003118BE" w:rsidRDefault="003118BE" w:rsidP="003118BE">
      <w:pPr>
        <w:spacing w:after="0"/>
        <w:ind w:left="5664"/>
        <w:rPr>
          <w:b/>
          <w:sz w:val="32"/>
        </w:rPr>
      </w:pPr>
    </w:p>
    <w:p w:rsidR="003118BE" w:rsidRDefault="003118BE" w:rsidP="003118BE">
      <w:pPr>
        <w:spacing w:after="0"/>
        <w:ind w:left="5664"/>
        <w:rPr>
          <w:b/>
          <w:sz w:val="32"/>
        </w:rPr>
      </w:pPr>
    </w:p>
    <w:p w:rsidR="003118BE" w:rsidRDefault="003118BE" w:rsidP="003118BE">
      <w:pPr>
        <w:spacing w:after="0"/>
        <w:ind w:left="5664"/>
        <w:rPr>
          <w:b/>
          <w:sz w:val="32"/>
        </w:rPr>
      </w:pPr>
    </w:p>
    <w:p w:rsidR="003118BE" w:rsidRDefault="003118BE" w:rsidP="003118BE">
      <w:pPr>
        <w:spacing w:after="0"/>
        <w:ind w:left="5664"/>
        <w:rPr>
          <w:b/>
          <w:sz w:val="32"/>
        </w:rPr>
      </w:pPr>
    </w:p>
    <w:p w:rsidR="003118BE" w:rsidRDefault="00C043E9" w:rsidP="003118BE">
      <w:pPr>
        <w:spacing w:after="0"/>
        <w:ind w:left="5664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9525</wp:posOffset>
            </wp:positionV>
            <wp:extent cx="3028950" cy="2133600"/>
            <wp:effectExtent l="0" t="0" r="0" b="0"/>
            <wp:wrapTight wrapText="bothSides">
              <wp:wrapPolygon edited="0">
                <wp:start x="5162" y="3086"/>
                <wp:lineTo x="2445" y="3086"/>
                <wp:lineTo x="2174" y="6750"/>
                <wp:lineTo x="9374" y="9257"/>
                <wp:lineTo x="4347" y="9257"/>
                <wp:lineTo x="3668" y="9643"/>
                <wp:lineTo x="3668" y="13307"/>
                <wp:lineTo x="8694" y="15429"/>
                <wp:lineTo x="5026" y="16007"/>
                <wp:lineTo x="5298" y="19864"/>
                <wp:lineTo x="6657" y="19864"/>
                <wp:lineTo x="15758" y="19864"/>
                <wp:lineTo x="17389" y="19864"/>
                <wp:lineTo x="17796" y="19479"/>
                <wp:lineTo x="17796" y="16586"/>
                <wp:lineTo x="16438" y="15814"/>
                <wp:lineTo x="12498" y="15429"/>
                <wp:lineTo x="18204" y="13114"/>
                <wp:lineTo x="18475" y="9836"/>
                <wp:lineTo x="16845" y="9257"/>
                <wp:lineTo x="11955" y="9257"/>
                <wp:lineTo x="19426" y="6557"/>
                <wp:lineTo x="19426" y="6171"/>
                <wp:lineTo x="19834" y="3471"/>
                <wp:lineTo x="17660" y="3086"/>
                <wp:lineTo x="5842" y="3086"/>
                <wp:lineTo x="5162" y="3086"/>
              </wp:wrapPolygon>
            </wp:wrapTight>
            <wp:docPr id="11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90663" cy="2585323"/>
                      <a:chOff x="3714744" y="1928802"/>
                      <a:chExt cx="3590663" cy="2585323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3714744" y="1928802"/>
                        <a:ext cx="3590663" cy="258532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5400" b="1" dirty="0" smtClean="0">
                              <a:ln w="10541" cmpd="sng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</a:rPr>
                            <a:t>ВОДИТЕЛЬ</a:t>
                          </a:r>
                          <a:r>
                            <a:rPr lang="ru-RU" sz="5400" b="0" cap="none" spc="0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/>
                          </a:r>
                        </a:p>
                        <a:p>
                          <a:pPr algn="ctr"/>
                          <a:r>
                            <a:rPr lang="ru-RU" sz="5400" dirty="0" smtClean="0">
                              <a:ln w="18415" cmpd="sng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solidFill>
                                <a:srgbClr val="FFFF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ПЕРВОГО</a:t>
                          </a:r>
                          <a:r>
                            <a:rPr lang="ru-RU" sz="5400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/>
                          </a:r>
                        </a:p>
                        <a:p>
                          <a:pPr algn="ctr"/>
                          <a:r>
                            <a:rPr lang="ru-RU" sz="5400" b="0" cap="none" spc="0" dirty="0" smtClean="0">
                              <a:ln w="18415" cmpd="sng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solidFill>
                                <a:srgbClr val="00B05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КЛАССА</a:t>
                          </a:r>
                          <a:endParaRPr lang="ru-RU" sz="5400" b="0" cap="none" spc="0" dirty="0">
                            <a:ln w="18415" cmpd="sng">
                              <a:solidFill>
                                <a:srgbClr val="00B050"/>
                              </a:solidFill>
                              <a:prstDash val="solid"/>
                            </a:ln>
                            <a:solidFill>
                              <a:srgbClr val="00B050"/>
                            </a:solidFill>
                            <a:effectLst>
                              <a:outerShdw blurRad="63500" dir="36000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3118BE" w:rsidRDefault="003118BE" w:rsidP="003118BE">
      <w:pPr>
        <w:spacing w:after="0"/>
        <w:ind w:left="5664"/>
        <w:rPr>
          <w:b/>
          <w:sz w:val="32"/>
        </w:rPr>
      </w:pPr>
    </w:p>
    <w:p w:rsidR="003118BE" w:rsidRDefault="003118BE" w:rsidP="003118BE">
      <w:pPr>
        <w:spacing w:after="0"/>
        <w:ind w:left="5664"/>
        <w:rPr>
          <w:b/>
          <w:sz w:val="32"/>
        </w:rPr>
      </w:pPr>
    </w:p>
    <w:p w:rsidR="003118BE" w:rsidRDefault="003118BE" w:rsidP="003118BE">
      <w:pPr>
        <w:spacing w:after="0"/>
        <w:ind w:left="5664"/>
        <w:rPr>
          <w:b/>
          <w:sz w:val="32"/>
        </w:rPr>
      </w:pPr>
    </w:p>
    <w:p w:rsidR="003118BE" w:rsidRDefault="003118BE" w:rsidP="003118BE">
      <w:pPr>
        <w:spacing w:after="0"/>
        <w:ind w:left="5664"/>
        <w:rPr>
          <w:b/>
          <w:sz w:val="32"/>
        </w:rPr>
      </w:pPr>
    </w:p>
    <w:p w:rsidR="003118BE" w:rsidRDefault="003118BE" w:rsidP="003118BE">
      <w:pPr>
        <w:spacing w:after="0"/>
        <w:ind w:left="5664"/>
        <w:rPr>
          <w:b/>
          <w:sz w:val="32"/>
        </w:rPr>
      </w:pPr>
    </w:p>
    <w:p w:rsidR="003118BE" w:rsidRDefault="003118BE" w:rsidP="003118BE">
      <w:pPr>
        <w:spacing w:after="0"/>
        <w:ind w:left="5664"/>
        <w:rPr>
          <w:b/>
          <w:sz w:val="32"/>
        </w:rPr>
      </w:pPr>
    </w:p>
    <w:p w:rsidR="002E36DB" w:rsidRDefault="007D444E" w:rsidP="00C043E9">
      <w:pPr>
        <w:spacing w:after="0"/>
        <w:ind w:left="5664"/>
        <w:rPr>
          <w:b/>
          <w:noProof/>
          <w:sz w:val="32"/>
          <w:lang w:eastAsia="ru-RU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1765300</wp:posOffset>
            </wp:positionH>
            <wp:positionV relativeFrom="paragraph">
              <wp:posOffset>43180</wp:posOffset>
            </wp:positionV>
            <wp:extent cx="1417955" cy="1937385"/>
            <wp:effectExtent l="19050" t="0" r="0" b="0"/>
            <wp:wrapSquare wrapText="bothSides"/>
            <wp:docPr id="4" name="Рисунок 1" descr="СВЕТОФОР, как регулировщик на уроке. |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ТОФОР, как регулировщик на уроке. |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43815</wp:posOffset>
            </wp:positionV>
            <wp:extent cx="2419985" cy="1746885"/>
            <wp:effectExtent l="19050" t="0" r="0" b="0"/>
            <wp:wrapSquare wrapText="bothSides"/>
            <wp:docPr id="3" name="Рисунок 2" descr="C:\Users\Валентина\Desktop\b152829d86fa2f85444cce21054cce6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b152829d86fa2f85444cce21054cce6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8BE" w:rsidRDefault="003118BE" w:rsidP="003118BE">
      <w:pPr>
        <w:spacing w:after="0"/>
        <w:ind w:left="5664"/>
        <w:rPr>
          <w:b/>
          <w:sz w:val="32"/>
        </w:rPr>
      </w:pPr>
      <w:r>
        <w:rPr>
          <w:b/>
          <w:sz w:val="32"/>
        </w:rPr>
        <w:t>Автор</w:t>
      </w:r>
      <w:r w:rsidR="002E36A4">
        <w:rPr>
          <w:b/>
          <w:sz w:val="32"/>
        </w:rPr>
        <w:t>ы</w:t>
      </w:r>
      <w:r>
        <w:rPr>
          <w:b/>
          <w:sz w:val="32"/>
        </w:rPr>
        <w:t>:</w:t>
      </w:r>
    </w:p>
    <w:p w:rsidR="002E36A4" w:rsidRDefault="00C043E9" w:rsidP="003118BE">
      <w:pPr>
        <w:spacing w:after="0"/>
        <w:ind w:left="5664"/>
        <w:rPr>
          <w:b/>
          <w:sz w:val="32"/>
        </w:rPr>
      </w:pPr>
      <w:r>
        <w:rPr>
          <w:b/>
          <w:sz w:val="32"/>
        </w:rPr>
        <w:t>Рубакова Ирина Николаевна,</w:t>
      </w:r>
    </w:p>
    <w:p w:rsidR="002E36A4" w:rsidRDefault="002E36A4" w:rsidP="003118BE">
      <w:pPr>
        <w:spacing w:after="0"/>
        <w:ind w:left="5664"/>
        <w:rPr>
          <w:b/>
          <w:sz w:val="32"/>
        </w:rPr>
      </w:pPr>
      <w:r>
        <w:rPr>
          <w:b/>
          <w:sz w:val="32"/>
        </w:rPr>
        <w:t>Зам. директора по УМР</w:t>
      </w:r>
    </w:p>
    <w:p w:rsidR="003118BE" w:rsidRDefault="00C043E9" w:rsidP="003118BE">
      <w:pPr>
        <w:spacing w:after="0"/>
        <w:ind w:left="5664"/>
        <w:rPr>
          <w:b/>
          <w:sz w:val="32"/>
        </w:rPr>
      </w:pPr>
      <w:r>
        <w:rPr>
          <w:b/>
          <w:sz w:val="32"/>
        </w:rPr>
        <w:t>Афанасьева Олеся Сергеевна,</w:t>
      </w:r>
    </w:p>
    <w:p w:rsidR="003118BE" w:rsidRDefault="002E36A4" w:rsidP="003118BE">
      <w:pPr>
        <w:spacing w:after="0"/>
        <w:ind w:left="5664"/>
        <w:rPr>
          <w:b/>
          <w:sz w:val="32"/>
        </w:rPr>
      </w:pPr>
      <w:r>
        <w:rPr>
          <w:b/>
          <w:sz w:val="32"/>
        </w:rPr>
        <w:t>социальный педагог</w:t>
      </w:r>
    </w:p>
    <w:p w:rsidR="005A73AF" w:rsidRDefault="005A73AF" w:rsidP="00C043E9">
      <w:pPr>
        <w:spacing w:after="0"/>
        <w:rPr>
          <w:b/>
          <w:sz w:val="32"/>
        </w:rPr>
      </w:pPr>
    </w:p>
    <w:p w:rsidR="005A73AF" w:rsidRDefault="005A73AF" w:rsidP="003118BE">
      <w:pPr>
        <w:spacing w:after="0"/>
        <w:ind w:left="5664"/>
        <w:rPr>
          <w:b/>
          <w:sz w:val="32"/>
        </w:rPr>
      </w:pPr>
    </w:p>
    <w:p w:rsidR="00C80079" w:rsidRDefault="00C80079" w:rsidP="003118BE">
      <w:pPr>
        <w:spacing w:after="0"/>
        <w:ind w:left="566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1BF0" w:rsidRPr="00672430" w:rsidRDefault="003118BE" w:rsidP="003118BE">
      <w:pPr>
        <w:spacing w:line="360" w:lineRule="auto"/>
        <w:jc w:val="center"/>
        <w:rPr>
          <w:rFonts w:ascii="Verdana" w:hAnsi="Verdana"/>
          <w:sz w:val="24"/>
          <w:szCs w:val="24"/>
        </w:rPr>
      </w:pPr>
      <w:r>
        <w:rPr>
          <w:b/>
          <w:sz w:val="32"/>
        </w:rPr>
        <w:t>Юрга, 2020</w:t>
      </w: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272067"/>
      </w:sdtPr>
      <w:sdtEndPr/>
      <w:sdtContent>
        <w:p w:rsidR="0039312C" w:rsidRDefault="0039312C" w:rsidP="00657C66">
          <w:pPr>
            <w:pStyle w:val="ad"/>
            <w:jc w:val="center"/>
            <w:rPr>
              <w:color w:val="000000" w:themeColor="text1"/>
              <w:sz w:val="36"/>
            </w:rPr>
          </w:pPr>
          <w:r w:rsidRPr="00657C66">
            <w:rPr>
              <w:color w:val="000000" w:themeColor="text1"/>
              <w:sz w:val="36"/>
            </w:rPr>
            <w:t>Оглавление</w:t>
          </w:r>
        </w:p>
        <w:p w:rsidR="00657C66" w:rsidRPr="00657C66" w:rsidRDefault="00657C66" w:rsidP="00657C66">
          <w:pPr>
            <w:jc w:val="center"/>
            <w:rPr>
              <w:lang w:eastAsia="ru-RU"/>
            </w:rPr>
          </w:pPr>
        </w:p>
        <w:p w:rsidR="0039312C" w:rsidRPr="009E0695" w:rsidRDefault="009E0695" w:rsidP="009E0695">
          <w:pPr>
            <w:pStyle w:val="12"/>
            <w:tabs>
              <w:tab w:val="right" w:leader="dot" w:pos="9628"/>
            </w:tabs>
            <w:spacing w:after="0" w:line="360" w:lineRule="auto"/>
            <w:jc w:val="both"/>
            <w:rPr>
              <w:rStyle w:val="a6"/>
              <w:rFonts w:ascii="Times New Roman" w:hAnsi="Times New Roman" w:cs="Times New Roman"/>
              <w:noProof/>
              <w:sz w:val="28"/>
            </w:rPr>
          </w:pPr>
          <w:r w:rsidRPr="009E0695">
            <w:rPr>
              <w:sz w:val="28"/>
            </w:rPr>
            <w:t>1</w:t>
          </w:r>
          <w:r w:rsidRPr="009E0695">
            <w:rPr>
              <w:sz w:val="24"/>
            </w:rPr>
            <w:t>.</w:t>
          </w:r>
          <w:r>
            <w:rPr>
              <w:sz w:val="24"/>
            </w:rPr>
            <w:t xml:space="preserve"> </w:t>
          </w:r>
          <w:r w:rsidR="0039312C" w:rsidRPr="009E0695">
            <w:rPr>
              <w:sz w:val="24"/>
            </w:rPr>
            <w:fldChar w:fldCharType="begin"/>
          </w:r>
          <w:r w:rsidR="0039312C" w:rsidRPr="009E0695">
            <w:rPr>
              <w:sz w:val="24"/>
            </w:rPr>
            <w:instrText xml:space="preserve"> TOC \o "1-3" \h \z \u </w:instrText>
          </w:r>
          <w:r w:rsidR="0039312C" w:rsidRPr="009E0695">
            <w:rPr>
              <w:sz w:val="24"/>
            </w:rPr>
            <w:fldChar w:fldCharType="separate"/>
          </w:r>
          <w:hyperlink w:anchor="_Toc52975104" w:history="1">
            <w:r w:rsidR="0039312C" w:rsidRPr="009E0695">
              <w:rPr>
                <w:rStyle w:val="a6"/>
                <w:rFonts w:ascii="Times New Roman" w:hAnsi="Times New Roman" w:cs="Times New Roman"/>
                <w:noProof/>
                <w:sz w:val="28"/>
              </w:rPr>
              <w:t>Паспорт программы</w:t>
            </w:r>
            <w:r w:rsidR="0039312C" w:rsidRPr="009E06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39312C" w:rsidRPr="009E06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9312C" w:rsidRPr="009E06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_Toc52975104 \h </w:instrText>
            </w:r>
            <w:r w:rsidR="0039312C" w:rsidRPr="009E06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39312C" w:rsidRPr="009E06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39312C" w:rsidRPr="009E0695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39312C" w:rsidRPr="009E06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9312C" w:rsidRPr="009E0695" w:rsidRDefault="009E0695" w:rsidP="009E0695">
          <w:pPr>
            <w:pStyle w:val="12"/>
            <w:tabs>
              <w:tab w:val="right" w:leader="dot" w:pos="9628"/>
            </w:tabs>
            <w:spacing w:after="0" w:line="360" w:lineRule="auto"/>
            <w:jc w:val="both"/>
            <w:outlineLvl w:val="1"/>
            <w:rPr>
              <w:rFonts w:ascii="Times New Roman" w:hAnsi="Times New Roman" w:cs="Times New Roman"/>
              <w:noProof/>
              <w:color w:val="0000FF"/>
              <w:sz w:val="28"/>
              <w:u w:val="single"/>
            </w:rPr>
          </w:pPr>
          <w:r w:rsidRPr="009E0695">
            <w:rPr>
              <w:rFonts w:ascii="Times New Roman" w:hAnsi="Times New Roman" w:cs="Times New Roman"/>
              <w:sz w:val="28"/>
            </w:rPr>
            <w:t>2.</w:t>
          </w:r>
          <w:r w:rsidR="0039312C" w:rsidRPr="009E0695">
            <w:rPr>
              <w:rFonts w:ascii="Times New Roman" w:hAnsi="Times New Roman" w:cs="Times New Roman"/>
              <w:sz w:val="28"/>
            </w:rPr>
            <w:t>Актуальность программы (анализ ситуации)</w:t>
          </w:r>
          <w:r w:rsidRPr="009E0695">
            <w:rPr>
              <w:rFonts w:ascii="Times New Roman" w:hAnsi="Times New Roman" w:cs="Times New Roman"/>
              <w:sz w:val="28"/>
            </w:rPr>
            <w:t>……………………………</w:t>
          </w:r>
          <w:r w:rsidR="00F858BD">
            <w:rPr>
              <w:rFonts w:ascii="Times New Roman" w:hAnsi="Times New Roman" w:cs="Times New Roman"/>
              <w:sz w:val="28"/>
            </w:rPr>
            <w:t>………</w:t>
          </w:r>
          <w:r>
            <w:rPr>
              <w:rFonts w:ascii="Times New Roman" w:hAnsi="Times New Roman" w:cs="Times New Roman"/>
              <w:sz w:val="28"/>
            </w:rPr>
            <w:t>4</w:t>
          </w:r>
        </w:p>
        <w:p w:rsidR="0039312C" w:rsidRPr="009E0695" w:rsidRDefault="009E0695" w:rsidP="009E0695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sz w:val="28"/>
            </w:rPr>
          </w:pPr>
          <w:r w:rsidRPr="009E0695">
            <w:rPr>
              <w:rFonts w:ascii="Times New Roman" w:hAnsi="Times New Roman" w:cs="Times New Roman"/>
              <w:sz w:val="28"/>
            </w:rPr>
            <w:t xml:space="preserve">3. </w:t>
          </w:r>
          <w:r w:rsidR="0039312C" w:rsidRPr="009E0695">
            <w:rPr>
              <w:rFonts w:ascii="Times New Roman" w:hAnsi="Times New Roman" w:cs="Times New Roman"/>
              <w:sz w:val="28"/>
            </w:rPr>
            <w:t>Идея программы</w:t>
          </w:r>
          <w:r>
            <w:rPr>
              <w:rFonts w:ascii="Times New Roman" w:hAnsi="Times New Roman" w:cs="Times New Roman"/>
              <w:sz w:val="28"/>
            </w:rPr>
            <w:t>……………………</w:t>
          </w:r>
          <w:r w:rsidR="00657C66">
            <w:rPr>
              <w:rFonts w:ascii="Times New Roman" w:hAnsi="Times New Roman" w:cs="Times New Roman"/>
              <w:sz w:val="28"/>
            </w:rPr>
            <w:t>……………………………………...</w:t>
          </w:r>
          <w:r>
            <w:rPr>
              <w:rFonts w:ascii="Times New Roman" w:hAnsi="Times New Roman" w:cs="Times New Roman"/>
              <w:sz w:val="28"/>
            </w:rPr>
            <w:t>……</w:t>
          </w:r>
          <w:r w:rsidR="00F858BD">
            <w:rPr>
              <w:rFonts w:ascii="Times New Roman" w:hAnsi="Times New Roman" w:cs="Times New Roman"/>
              <w:sz w:val="28"/>
            </w:rPr>
            <w:t>.</w:t>
          </w:r>
          <w:r>
            <w:rPr>
              <w:rFonts w:ascii="Times New Roman" w:hAnsi="Times New Roman" w:cs="Times New Roman"/>
              <w:sz w:val="28"/>
            </w:rPr>
            <w:t>..</w:t>
          </w:r>
          <w:r w:rsidR="00657C66">
            <w:rPr>
              <w:rFonts w:ascii="Times New Roman" w:hAnsi="Times New Roman" w:cs="Times New Roman"/>
              <w:sz w:val="28"/>
            </w:rPr>
            <w:t>5</w:t>
          </w:r>
        </w:p>
        <w:p w:rsidR="0039312C" w:rsidRPr="009E0695" w:rsidRDefault="009E0695" w:rsidP="009E0695">
          <w:pPr>
            <w:pStyle w:val="ab"/>
            <w:spacing w:after="0" w:line="360" w:lineRule="auto"/>
            <w:ind w:left="0"/>
            <w:jc w:val="both"/>
            <w:rPr>
              <w:rFonts w:ascii="Times New Roman" w:hAnsi="Times New Roman" w:cs="Times New Roman"/>
              <w:sz w:val="28"/>
            </w:rPr>
          </w:pPr>
          <w:r w:rsidRPr="009E0695">
            <w:rPr>
              <w:rFonts w:ascii="Times New Roman" w:hAnsi="Times New Roman" w:cs="Times New Roman"/>
              <w:sz w:val="28"/>
            </w:rPr>
            <w:t xml:space="preserve">4. </w:t>
          </w:r>
          <w:r w:rsidR="0039312C" w:rsidRPr="009E0695">
            <w:rPr>
              <w:rFonts w:ascii="Times New Roman" w:hAnsi="Times New Roman" w:cs="Times New Roman"/>
              <w:sz w:val="28"/>
            </w:rPr>
            <w:t>Цель и задачи программы</w:t>
          </w:r>
          <w:r>
            <w:rPr>
              <w:rFonts w:ascii="Times New Roman" w:hAnsi="Times New Roman" w:cs="Times New Roman"/>
              <w:sz w:val="28"/>
            </w:rPr>
            <w:t>…</w:t>
          </w:r>
          <w:r w:rsidR="00657C66">
            <w:rPr>
              <w:rFonts w:ascii="Times New Roman" w:hAnsi="Times New Roman" w:cs="Times New Roman"/>
              <w:sz w:val="28"/>
            </w:rPr>
            <w:t>…………………………………..</w:t>
          </w:r>
          <w:r>
            <w:rPr>
              <w:rFonts w:ascii="Times New Roman" w:hAnsi="Times New Roman" w:cs="Times New Roman"/>
              <w:sz w:val="28"/>
            </w:rPr>
            <w:t>………………</w:t>
          </w:r>
          <w:r w:rsidR="00F858BD">
            <w:rPr>
              <w:rFonts w:ascii="Times New Roman" w:hAnsi="Times New Roman" w:cs="Times New Roman"/>
              <w:sz w:val="28"/>
            </w:rPr>
            <w:t>...</w:t>
          </w:r>
          <w:r>
            <w:rPr>
              <w:rFonts w:ascii="Times New Roman" w:hAnsi="Times New Roman" w:cs="Times New Roman"/>
              <w:sz w:val="28"/>
            </w:rPr>
            <w:t>..</w:t>
          </w:r>
          <w:r w:rsidR="00657C66">
            <w:rPr>
              <w:rFonts w:ascii="Times New Roman" w:hAnsi="Times New Roman" w:cs="Times New Roman"/>
              <w:sz w:val="28"/>
            </w:rPr>
            <w:t>6</w:t>
          </w:r>
        </w:p>
        <w:p w:rsidR="0039312C" w:rsidRPr="009E0695" w:rsidRDefault="009E0695" w:rsidP="009E0695">
          <w:pPr>
            <w:pStyle w:val="a3"/>
            <w:shd w:val="clear" w:color="auto" w:fill="FFFFFF"/>
            <w:spacing w:before="0" w:beforeAutospacing="0" w:after="0" w:afterAutospacing="0" w:line="360" w:lineRule="auto"/>
            <w:contextualSpacing/>
            <w:jc w:val="both"/>
            <w:rPr>
              <w:color w:val="000000"/>
              <w:sz w:val="28"/>
              <w:szCs w:val="22"/>
            </w:rPr>
          </w:pPr>
          <w:r w:rsidRPr="009E0695">
            <w:rPr>
              <w:color w:val="000000"/>
              <w:sz w:val="28"/>
              <w:szCs w:val="22"/>
            </w:rPr>
            <w:t xml:space="preserve">5. </w:t>
          </w:r>
          <w:r w:rsidR="0039312C" w:rsidRPr="009E0695">
            <w:rPr>
              <w:color w:val="000000"/>
              <w:sz w:val="28"/>
              <w:szCs w:val="22"/>
            </w:rPr>
            <w:t>Анализ ресурсов программы</w:t>
          </w:r>
          <w:r>
            <w:rPr>
              <w:sz w:val="28"/>
            </w:rPr>
            <w:t>……………</w:t>
          </w:r>
          <w:r w:rsidR="00657C66">
            <w:rPr>
              <w:sz w:val="28"/>
            </w:rPr>
            <w:t>……………………………..</w:t>
          </w:r>
          <w:r>
            <w:rPr>
              <w:sz w:val="28"/>
            </w:rPr>
            <w:t>……</w:t>
          </w:r>
          <w:r w:rsidR="00F858BD">
            <w:rPr>
              <w:sz w:val="28"/>
            </w:rPr>
            <w:t>…..</w:t>
          </w:r>
          <w:r>
            <w:rPr>
              <w:sz w:val="28"/>
            </w:rPr>
            <w:t>..</w:t>
          </w:r>
          <w:r w:rsidR="00657C66">
            <w:rPr>
              <w:sz w:val="28"/>
            </w:rPr>
            <w:t>7</w:t>
          </w:r>
        </w:p>
        <w:p w:rsidR="0039312C" w:rsidRPr="009E0695" w:rsidRDefault="009E0695" w:rsidP="009E0695">
          <w:pPr>
            <w:pStyle w:val="a3"/>
            <w:shd w:val="clear" w:color="auto" w:fill="FFFFFF"/>
            <w:spacing w:before="0" w:beforeAutospacing="0" w:after="0" w:afterAutospacing="0" w:line="360" w:lineRule="auto"/>
            <w:contextualSpacing/>
            <w:jc w:val="both"/>
            <w:rPr>
              <w:color w:val="000000"/>
              <w:sz w:val="28"/>
              <w:szCs w:val="22"/>
            </w:rPr>
          </w:pPr>
          <w:r w:rsidRPr="009E0695">
            <w:rPr>
              <w:color w:val="000000"/>
              <w:sz w:val="28"/>
              <w:szCs w:val="22"/>
            </w:rPr>
            <w:t xml:space="preserve">6. </w:t>
          </w:r>
          <w:r w:rsidR="0039312C" w:rsidRPr="009E0695">
            <w:rPr>
              <w:color w:val="000000"/>
              <w:sz w:val="28"/>
              <w:szCs w:val="22"/>
            </w:rPr>
            <w:t>Анализ рисков реализации программы</w:t>
          </w:r>
          <w:r>
            <w:rPr>
              <w:sz w:val="28"/>
            </w:rPr>
            <w:t>…………</w:t>
          </w:r>
          <w:r w:rsidR="00657C66">
            <w:rPr>
              <w:sz w:val="28"/>
            </w:rPr>
            <w:t>……………………...</w:t>
          </w:r>
          <w:r>
            <w:rPr>
              <w:sz w:val="28"/>
            </w:rPr>
            <w:t>………..</w:t>
          </w:r>
          <w:r w:rsidR="00657C66">
            <w:rPr>
              <w:sz w:val="28"/>
            </w:rPr>
            <w:t>8</w:t>
          </w:r>
        </w:p>
        <w:p w:rsidR="0039312C" w:rsidRPr="009E0695" w:rsidRDefault="009E0695" w:rsidP="009E0695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9E0695">
            <w:rPr>
              <w:rFonts w:ascii="Times New Roman" w:hAnsi="Times New Roman" w:cs="Times New Roman"/>
              <w:sz w:val="28"/>
            </w:rPr>
            <w:t xml:space="preserve">7. </w:t>
          </w:r>
          <w:r w:rsidR="0039312C" w:rsidRPr="009E0695">
            <w:rPr>
              <w:rFonts w:ascii="Times New Roman" w:hAnsi="Times New Roman" w:cs="Times New Roman"/>
              <w:sz w:val="28"/>
            </w:rPr>
            <w:t>План действий по реализации программы</w:t>
          </w:r>
          <w:r>
            <w:rPr>
              <w:rFonts w:ascii="Times New Roman" w:hAnsi="Times New Roman" w:cs="Times New Roman"/>
              <w:sz w:val="28"/>
            </w:rPr>
            <w:t>………</w:t>
          </w:r>
          <w:r w:rsidR="00657C66">
            <w:rPr>
              <w:rFonts w:ascii="Times New Roman" w:hAnsi="Times New Roman" w:cs="Times New Roman"/>
              <w:sz w:val="28"/>
            </w:rPr>
            <w:t>………………..</w:t>
          </w:r>
          <w:r>
            <w:rPr>
              <w:rFonts w:ascii="Times New Roman" w:hAnsi="Times New Roman" w:cs="Times New Roman"/>
              <w:sz w:val="28"/>
            </w:rPr>
            <w:t>………</w:t>
          </w:r>
          <w:r w:rsidR="00F858BD">
            <w:rPr>
              <w:rFonts w:ascii="Times New Roman" w:hAnsi="Times New Roman" w:cs="Times New Roman"/>
              <w:sz w:val="28"/>
            </w:rPr>
            <w:t>…</w:t>
          </w:r>
          <w:r>
            <w:rPr>
              <w:rFonts w:ascii="Times New Roman" w:hAnsi="Times New Roman" w:cs="Times New Roman"/>
              <w:sz w:val="28"/>
            </w:rPr>
            <w:t>…..</w:t>
          </w:r>
          <w:r w:rsidR="00657C66">
            <w:rPr>
              <w:rFonts w:ascii="Times New Roman" w:hAnsi="Times New Roman" w:cs="Times New Roman"/>
              <w:sz w:val="28"/>
            </w:rPr>
            <w:t>9</w:t>
          </w:r>
        </w:p>
        <w:p w:rsidR="0039312C" w:rsidRPr="009E0695" w:rsidRDefault="00F858BD" w:rsidP="009E0695">
          <w:pPr>
            <w:pStyle w:val="a3"/>
            <w:shd w:val="clear" w:color="auto" w:fill="FFFFFF"/>
            <w:spacing w:before="0" w:beforeAutospacing="0" w:after="0" w:afterAutospacing="0" w:line="360" w:lineRule="auto"/>
            <w:contextualSpacing/>
            <w:jc w:val="both"/>
            <w:rPr>
              <w:color w:val="000000"/>
              <w:sz w:val="28"/>
              <w:szCs w:val="22"/>
            </w:rPr>
          </w:pPr>
          <w:r>
            <w:rPr>
              <w:color w:val="000000"/>
              <w:sz w:val="28"/>
              <w:szCs w:val="22"/>
            </w:rPr>
            <w:t>8</w:t>
          </w:r>
          <w:r w:rsidR="009E0695">
            <w:rPr>
              <w:color w:val="000000"/>
              <w:sz w:val="28"/>
              <w:szCs w:val="22"/>
            </w:rPr>
            <w:t xml:space="preserve">. </w:t>
          </w:r>
          <w:r w:rsidR="0039312C" w:rsidRPr="009E0695">
            <w:rPr>
              <w:color w:val="000000"/>
              <w:sz w:val="28"/>
              <w:szCs w:val="22"/>
            </w:rPr>
            <w:t>График мероприятий по реализации программы.</w:t>
          </w:r>
          <w:r w:rsidR="009E0695" w:rsidRPr="009E0695">
            <w:rPr>
              <w:sz w:val="28"/>
            </w:rPr>
            <w:t xml:space="preserve"> </w:t>
          </w:r>
          <w:r w:rsidR="009E0695">
            <w:rPr>
              <w:sz w:val="28"/>
            </w:rPr>
            <w:t>…………</w:t>
          </w:r>
          <w:r w:rsidR="00657C66">
            <w:rPr>
              <w:sz w:val="28"/>
            </w:rPr>
            <w:t>….</w:t>
          </w:r>
          <w:r w:rsidR="009E0695">
            <w:rPr>
              <w:sz w:val="28"/>
            </w:rPr>
            <w:t>………</w:t>
          </w:r>
          <w:r>
            <w:rPr>
              <w:sz w:val="28"/>
            </w:rPr>
            <w:t>……...</w:t>
          </w:r>
          <w:r w:rsidR="009E0695">
            <w:rPr>
              <w:sz w:val="28"/>
            </w:rPr>
            <w:t>.</w:t>
          </w:r>
          <w:r w:rsidR="00657C66">
            <w:rPr>
              <w:sz w:val="28"/>
            </w:rPr>
            <w:t>12</w:t>
          </w:r>
        </w:p>
        <w:p w:rsidR="0039312C" w:rsidRPr="009E0695" w:rsidRDefault="00F858BD" w:rsidP="009E0695">
          <w:pPr>
            <w:pStyle w:val="a3"/>
            <w:shd w:val="clear" w:color="auto" w:fill="FFFFFF"/>
            <w:spacing w:before="0" w:beforeAutospacing="0" w:after="0" w:afterAutospacing="0" w:line="360" w:lineRule="auto"/>
            <w:contextualSpacing/>
            <w:jc w:val="both"/>
            <w:rPr>
              <w:color w:val="000000"/>
              <w:sz w:val="28"/>
              <w:szCs w:val="22"/>
            </w:rPr>
          </w:pPr>
          <w:r>
            <w:rPr>
              <w:color w:val="000000"/>
              <w:sz w:val="28"/>
              <w:szCs w:val="22"/>
            </w:rPr>
            <w:t>9</w:t>
          </w:r>
          <w:r w:rsidR="009E0695">
            <w:rPr>
              <w:color w:val="000000"/>
              <w:sz w:val="28"/>
              <w:szCs w:val="22"/>
            </w:rPr>
            <w:t xml:space="preserve">. </w:t>
          </w:r>
          <w:r w:rsidR="0039312C" w:rsidRPr="009E0695">
            <w:rPr>
              <w:color w:val="000000"/>
              <w:sz w:val="28"/>
              <w:szCs w:val="22"/>
            </w:rPr>
            <w:t>Ожидаемые результаты</w:t>
          </w:r>
          <w:r w:rsidR="009E0695">
            <w:rPr>
              <w:sz w:val="28"/>
            </w:rPr>
            <w:t>………………</w:t>
          </w:r>
          <w:r w:rsidR="00657C66">
            <w:rPr>
              <w:sz w:val="28"/>
            </w:rPr>
            <w:t>…………………………………….</w:t>
          </w:r>
          <w:r w:rsidR="009E0695">
            <w:rPr>
              <w:sz w:val="28"/>
            </w:rPr>
            <w:t>…</w:t>
          </w:r>
          <w:r>
            <w:rPr>
              <w:sz w:val="28"/>
            </w:rPr>
            <w:t>..</w:t>
          </w:r>
          <w:r w:rsidR="009E0695">
            <w:rPr>
              <w:sz w:val="28"/>
            </w:rPr>
            <w:t>..</w:t>
          </w:r>
          <w:r w:rsidR="00657C66">
            <w:rPr>
              <w:sz w:val="28"/>
            </w:rPr>
            <w:t>13</w:t>
          </w:r>
        </w:p>
        <w:p w:rsidR="0039312C" w:rsidRPr="009E0695" w:rsidRDefault="00F858BD" w:rsidP="009E0695">
          <w:pPr>
            <w:pStyle w:val="a3"/>
            <w:shd w:val="clear" w:color="auto" w:fill="FFFFFF"/>
            <w:spacing w:before="0" w:beforeAutospacing="0" w:after="0" w:afterAutospacing="0" w:line="360" w:lineRule="auto"/>
            <w:contextualSpacing/>
            <w:jc w:val="both"/>
            <w:rPr>
              <w:color w:val="000000"/>
              <w:sz w:val="28"/>
              <w:szCs w:val="22"/>
            </w:rPr>
          </w:pPr>
          <w:r>
            <w:rPr>
              <w:color w:val="000000"/>
              <w:sz w:val="28"/>
              <w:szCs w:val="22"/>
            </w:rPr>
            <w:t>10</w:t>
          </w:r>
          <w:r w:rsidR="009E0695">
            <w:rPr>
              <w:color w:val="000000"/>
              <w:sz w:val="28"/>
              <w:szCs w:val="22"/>
            </w:rPr>
            <w:t xml:space="preserve">. </w:t>
          </w:r>
          <w:r w:rsidR="0039312C" w:rsidRPr="009E0695">
            <w:rPr>
              <w:color w:val="000000"/>
              <w:sz w:val="28"/>
              <w:szCs w:val="22"/>
            </w:rPr>
            <w:t>Оценка эффективности проекта</w:t>
          </w:r>
          <w:r w:rsidR="009E0695">
            <w:rPr>
              <w:sz w:val="28"/>
            </w:rPr>
            <w:t>………</w:t>
          </w:r>
          <w:r w:rsidR="00657C66">
            <w:rPr>
              <w:sz w:val="28"/>
            </w:rPr>
            <w:t>………………………...</w:t>
          </w:r>
          <w:r w:rsidR="009E0695">
            <w:rPr>
              <w:sz w:val="28"/>
            </w:rPr>
            <w:t>…………</w:t>
          </w:r>
          <w:r>
            <w:rPr>
              <w:sz w:val="28"/>
            </w:rPr>
            <w:t>….</w:t>
          </w:r>
          <w:r w:rsidR="009E0695">
            <w:rPr>
              <w:sz w:val="28"/>
            </w:rPr>
            <w:t>.</w:t>
          </w:r>
          <w:r w:rsidR="00657C66">
            <w:rPr>
              <w:sz w:val="28"/>
            </w:rPr>
            <w:t>14</w:t>
          </w:r>
        </w:p>
        <w:p w:rsidR="0039312C" w:rsidRPr="009E0695" w:rsidRDefault="00F858BD" w:rsidP="009E0695">
          <w:pPr>
            <w:pStyle w:val="a3"/>
            <w:shd w:val="clear" w:color="auto" w:fill="FFFFFF"/>
            <w:spacing w:before="0" w:beforeAutospacing="0" w:after="0" w:afterAutospacing="0" w:line="360" w:lineRule="auto"/>
            <w:contextualSpacing/>
            <w:jc w:val="both"/>
            <w:rPr>
              <w:color w:val="000000"/>
              <w:sz w:val="28"/>
              <w:szCs w:val="22"/>
            </w:rPr>
          </w:pPr>
          <w:r>
            <w:rPr>
              <w:color w:val="000000"/>
              <w:sz w:val="28"/>
              <w:szCs w:val="22"/>
            </w:rPr>
            <w:t>11</w:t>
          </w:r>
          <w:r w:rsidR="009E0695">
            <w:rPr>
              <w:color w:val="000000"/>
              <w:sz w:val="28"/>
              <w:szCs w:val="22"/>
            </w:rPr>
            <w:t xml:space="preserve">. </w:t>
          </w:r>
          <w:r w:rsidR="0039312C" w:rsidRPr="009E0695">
            <w:rPr>
              <w:color w:val="000000"/>
              <w:sz w:val="28"/>
              <w:szCs w:val="22"/>
            </w:rPr>
            <w:t>Перспективы программы</w:t>
          </w:r>
          <w:r w:rsidR="009E0695">
            <w:rPr>
              <w:sz w:val="28"/>
            </w:rPr>
            <w:t>……………</w:t>
          </w:r>
          <w:r w:rsidR="00657C66">
            <w:rPr>
              <w:sz w:val="28"/>
            </w:rPr>
            <w:t>…………………………….</w:t>
          </w:r>
          <w:r w:rsidR="009E0695">
            <w:rPr>
              <w:sz w:val="28"/>
            </w:rPr>
            <w:t>……</w:t>
          </w:r>
          <w:r>
            <w:rPr>
              <w:sz w:val="28"/>
            </w:rPr>
            <w:t>……...</w:t>
          </w:r>
          <w:r w:rsidR="00657C66">
            <w:rPr>
              <w:sz w:val="28"/>
            </w:rPr>
            <w:t>15</w:t>
          </w:r>
        </w:p>
        <w:p w:rsidR="0039312C" w:rsidRPr="009E0695" w:rsidRDefault="0039312C" w:rsidP="009E0695">
          <w:pPr>
            <w:spacing w:after="0" w:line="360" w:lineRule="auto"/>
            <w:jc w:val="both"/>
            <w:rPr>
              <w:sz w:val="24"/>
            </w:rPr>
          </w:pPr>
        </w:p>
        <w:p w:rsidR="0039312C" w:rsidRDefault="0039312C" w:rsidP="009E0695">
          <w:pPr>
            <w:spacing w:after="0" w:line="360" w:lineRule="auto"/>
            <w:jc w:val="both"/>
          </w:pPr>
          <w:r w:rsidRPr="009E0695">
            <w:rPr>
              <w:sz w:val="24"/>
            </w:rPr>
            <w:fldChar w:fldCharType="end"/>
          </w:r>
        </w:p>
      </w:sdtContent>
    </w:sdt>
    <w:p w:rsidR="0071596F" w:rsidRDefault="0071596F">
      <w:pPr>
        <w:rPr>
          <w:rFonts w:ascii="Verdana" w:eastAsiaTheme="majorEastAsia" w:hAnsi="Verdana" w:cstheme="majorBidi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525A3E" w:rsidRDefault="00525A3E" w:rsidP="00657C66">
      <w:pPr>
        <w:pStyle w:val="1"/>
        <w:numPr>
          <w:ilvl w:val="0"/>
          <w:numId w:val="23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52974611"/>
      <w:bookmarkStart w:id="1" w:name="_Toc52975014"/>
      <w:bookmarkStart w:id="2" w:name="_Toc52975104"/>
      <w:r w:rsidRPr="00657C66">
        <w:rPr>
          <w:rFonts w:ascii="Times New Roman" w:hAnsi="Times New Roman" w:cs="Times New Roman"/>
          <w:color w:val="auto"/>
        </w:rPr>
        <w:lastRenderedPageBreak/>
        <w:t>Паспорт про</w:t>
      </w:r>
      <w:r w:rsidR="00CE4D9B" w:rsidRPr="00657C66">
        <w:rPr>
          <w:rFonts w:ascii="Times New Roman" w:hAnsi="Times New Roman" w:cs="Times New Roman"/>
          <w:color w:val="auto"/>
        </w:rPr>
        <w:t>граммы</w:t>
      </w:r>
      <w:bookmarkEnd w:id="0"/>
      <w:bookmarkEnd w:id="1"/>
      <w:bookmarkEnd w:id="2"/>
    </w:p>
    <w:p w:rsidR="00747ACB" w:rsidRPr="00747ACB" w:rsidRDefault="00747ACB" w:rsidP="00747ACB">
      <w:bookmarkStart w:id="3" w:name="_GoBack"/>
      <w:bookmarkEnd w:id="3"/>
    </w:p>
    <w:p w:rsidR="002D1577" w:rsidRPr="00657C66" w:rsidRDefault="00747ACB" w:rsidP="006724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747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Лучшая профориентационная программа</w:t>
      </w:r>
    </w:p>
    <w:p w:rsidR="002D1577" w:rsidRPr="00657C66" w:rsidRDefault="00107FDD" w:rsidP="006724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="002D1577" w:rsidRPr="00657C66">
        <w:rPr>
          <w:rFonts w:ascii="Times New Roman" w:hAnsi="Times New Roman" w:cs="Times New Roman"/>
          <w:b/>
          <w:sz w:val="28"/>
          <w:szCs w:val="28"/>
        </w:rPr>
        <w:t>организация:</w:t>
      </w:r>
      <w:r w:rsidR="00657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DDC" w:rsidRPr="00657C66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«Юргинский техникум агротехнологий и сервиса»</w:t>
      </w:r>
    </w:p>
    <w:p w:rsidR="00AE0DDC" w:rsidRPr="00657C66" w:rsidRDefault="00AE0DDC" w:rsidP="006724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b/>
          <w:sz w:val="28"/>
          <w:szCs w:val="28"/>
        </w:rPr>
        <w:t>Название про</w:t>
      </w:r>
      <w:r w:rsidR="00CE4D9B" w:rsidRPr="00657C66">
        <w:rPr>
          <w:rFonts w:ascii="Times New Roman" w:hAnsi="Times New Roman" w:cs="Times New Roman"/>
          <w:b/>
          <w:sz w:val="28"/>
          <w:szCs w:val="28"/>
        </w:rPr>
        <w:t>граммы</w:t>
      </w:r>
      <w:r w:rsidRPr="00657C66">
        <w:rPr>
          <w:rFonts w:ascii="Times New Roman" w:hAnsi="Times New Roman" w:cs="Times New Roman"/>
          <w:b/>
          <w:sz w:val="28"/>
          <w:szCs w:val="28"/>
        </w:rPr>
        <w:t>:</w:t>
      </w:r>
      <w:r w:rsidR="00657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C66">
        <w:rPr>
          <w:rFonts w:ascii="Times New Roman" w:hAnsi="Times New Roman" w:cs="Times New Roman"/>
          <w:sz w:val="28"/>
          <w:szCs w:val="28"/>
        </w:rPr>
        <w:t>«</w:t>
      </w:r>
      <w:r w:rsidR="005A73AF" w:rsidRPr="00657C66">
        <w:rPr>
          <w:rFonts w:ascii="Times New Roman" w:hAnsi="Times New Roman" w:cs="Times New Roman"/>
          <w:sz w:val="28"/>
          <w:szCs w:val="28"/>
        </w:rPr>
        <w:t>Водитель первого класса</w:t>
      </w:r>
      <w:r w:rsidRPr="00657C66">
        <w:rPr>
          <w:rFonts w:ascii="Times New Roman" w:hAnsi="Times New Roman" w:cs="Times New Roman"/>
          <w:sz w:val="28"/>
          <w:szCs w:val="28"/>
        </w:rPr>
        <w:t>»</w:t>
      </w:r>
    </w:p>
    <w:p w:rsidR="00980157" w:rsidRPr="00657C66" w:rsidRDefault="00980157" w:rsidP="006724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b/>
          <w:sz w:val="28"/>
          <w:szCs w:val="28"/>
        </w:rPr>
        <w:t xml:space="preserve">Вид программы: </w:t>
      </w:r>
      <w:r w:rsidRPr="00657C66">
        <w:rPr>
          <w:rFonts w:ascii="Times New Roman" w:hAnsi="Times New Roman" w:cs="Times New Roman"/>
          <w:sz w:val="28"/>
          <w:szCs w:val="28"/>
        </w:rPr>
        <w:t>программа</w:t>
      </w:r>
      <w:r w:rsidR="00747ACB">
        <w:rPr>
          <w:rFonts w:ascii="Times New Roman" w:hAnsi="Times New Roman" w:cs="Times New Roman"/>
          <w:sz w:val="28"/>
          <w:szCs w:val="28"/>
        </w:rPr>
        <w:t xml:space="preserve"> </w:t>
      </w:r>
      <w:r w:rsidRPr="00657C66">
        <w:rPr>
          <w:rFonts w:ascii="Times New Roman" w:hAnsi="Times New Roman" w:cs="Times New Roman"/>
          <w:sz w:val="28"/>
          <w:szCs w:val="28"/>
        </w:rPr>
        <w:t>внеурочной деятельности по профориентации</w:t>
      </w:r>
    </w:p>
    <w:p w:rsidR="00CE4D9B" w:rsidRPr="00657C66" w:rsidRDefault="00CE4D9B" w:rsidP="006724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C66">
        <w:rPr>
          <w:rFonts w:ascii="Times New Roman" w:hAnsi="Times New Roman" w:cs="Times New Roman"/>
          <w:b/>
          <w:sz w:val="28"/>
          <w:szCs w:val="28"/>
        </w:rPr>
        <w:t xml:space="preserve">Авторы программы: </w:t>
      </w:r>
    </w:p>
    <w:p w:rsidR="00CE4D9B" w:rsidRPr="00657C66" w:rsidRDefault="00CE4D9B" w:rsidP="006724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sz w:val="28"/>
          <w:szCs w:val="28"/>
        </w:rPr>
        <w:t>Рубакова Ирина Николаевна, заместитель директора по УМР</w:t>
      </w:r>
    </w:p>
    <w:p w:rsidR="00966600" w:rsidRPr="00657C66" w:rsidRDefault="00966600" w:rsidP="006724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sz w:val="28"/>
          <w:szCs w:val="28"/>
        </w:rPr>
        <w:t>Афанасьева Олеся Сергеевна, социальный педагог</w:t>
      </w:r>
    </w:p>
    <w:p w:rsidR="00980157" w:rsidRPr="00657C66" w:rsidRDefault="00980157" w:rsidP="006724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b/>
          <w:sz w:val="28"/>
          <w:szCs w:val="28"/>
        </w:rPr>
        <w:t xml:space="preserve">Участники и исполнители: </w:t>
      </w:r>
      <w:r w:rsidRPr="00657C66">
        <w:rPr>
          <w:rFonts w:ascii="Times New Roman" w:hAnsi="Times New Roman" w:cs="Times New Roman"/>
          <w:sz w:val="28"/>
          <w:szCs w:val="28"/>
        </w:rPr>
        <w:t>преподаватель учебной дисциплины «Правила дорожного движения» ГАПОУ ЮТАиС В. В. Оснач, члены волонтёрского отряда ГАПОУ ЮТАиС «</w:t>
      </w:r>
      <w:r w:rsidRPr="00657C66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657C66">
        <w:rPr>
          <w:rFonts w:ascii="Times New Roman" w:hAnsi="Times New Roman" w:cs="Times New Roman"/>
          <w:sz w:val="28"/>
          <w:szCs w:val="28"/>
        </w:rPr>
        <w:t>»</w:t>
      </w:r>
    </w:p>
    <w:p w:rsidR="00966600" w:rsidRPr="00657C66" w:rsidRDefault="00966600" w:rsidP="006724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b/>
          <w:sz w:val="28"/>
          <w:szCs w:val="28"/>
        </w:rPr>
        <w:t>Место разработки:</w:t>
      </w:r>
      <w:r w:rsidRPr="00657C66">
        <w:rPr>
          <w:rFonts w:ascii="Times New Roman" w:hAnsi="Times New Roman" w:cs="Times New Roman"/>
          <w:sz w:val="28"/>
          <w:szCs w:val="28"/>
        </w:rPr>
        <w:t xml:space="preserve"> г. Юрга</w:t>
      </w:r>
    </w:p>
    <w:p w:rsidR="00966600" w:rsidRPr="00657C66" w:rsidRDefault="00966600" w:rsidP="006724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b/>
          <w:sz w:val="28"/>
          <w:szCs w:val="28"/>
        </w:rPr>
        <w:t>Год разработки:</w:t>
      </w:r>
      <w:r w:rsidRPr="00657C66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966600" w:rsidRPr="00657C66" w:rsidRDefault="00966600" w:rsidP="006724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657C66">
        <w:rPr>
          <w:rFonts w:ascii="Times New Roman" w:hAnsi="Times New Roman" w:cs="Times New Roman"/>
          <w:sz w:val="28"/>
          <w:szCs w:val="28"/>
        </w:rPr>
        <w:t xml:space="preserve"> 3 месяца</w:t>
      </w:r>
    </w:p>
    <w:p w:rsidR="00966600" w:rsidRPr="00657C66" w:rsidRDefault="00966600" w:rsidP="006724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657C66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C043E9" w:rsidRPr="00657C66">
        <w:rPr>
          <w:rFonts w:ascii="Times New Roman" w:hAnsi="Times New Roman" w:cs="Times New Roman"/>
          <w:sz w:val="28"/>
          <w:szCs w:val="28"/>
        </w:rPr>
        <w:t>первых</w:t>
      </w:r>
      <w:r w:rsidRPr="00657C66">
        <w:rPr>
          <w:rFonts w:ascii="Times New Roman" w:hAnsi="Times New Roman" w:cs="Times New Roman"/>
          <w:sz w:val="28"/>
          <w:szCs w:val="28"/>
        </w:rPr>
        <w:t xml:space="preserve"> классов СОШ № 14 г. Юрги</w:t>
      </w:r>
    </w:p>
    <w:p w:rsidR="00966600" w:rsidRPr="00657C66" w:rsidRDefault="00980157" w:rsidP="006724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b/>
          <w:sz w:val="28"/>
          <w:szCs w:val="28"/>
        </w:rPr>
        <w:t>Социальные п</w:t>
      </w:r>
      <w:r w:rsidR="00966600" w:rsidRPr="00657C66">
        <w:rPr>
          <w:rFonts w:ascii="Times New Roman" w:hAnsi="Times New Roman" w:cs="Times New Roman"/>
          <w:b/>
          <w:sz w:val="28"/>
          <w:szCs w:val="28"/>
        </w:rPr>
        <w:t>артнёры:</w:t>
      </w:r>
      <w:r w:rsidR="00657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600" w:rsidRPr="00657C66">
        <w:rPr>
          <w:rFonts w:ascii="Times New Roman" w:hAnsi="Times New Roman" w:cs="Times New Roman"/>
          <w:sz w:val="28"/>
          <w:szCs w:val="28"/>
        </w:rPr>
        <w:t>ГИБДД г. Юрги,</w:t>
      </w:r>
      <w:r w:rsidR="00FC319A" w:rsidRPr="00657C66">
        <w:rPr>
          <w:rFonts w:ascii="Times New Roman" w:hAnsi="Times New Roman" w:cs="Times New Roman"/>
          <w:sz w:val="28"/>
          <w:szCs w:val="28"/>
        </w:rPr>
        <w:t xml:space="preserve"> педагогический коллектив СОШ №</w:t>
      </w:r>
      <w:r w:rsidR="00966600" w:rsidRPr="00657C66">
        <w:rPr>
          <w:rFonts w:ascii="Times New Roman" w:hAnsi="Times New Roman" w:cs="Times New Roman"/>
          <w:sz w:val="28"/>
          <w:szCs w:val="28"/>
        </w:rPr>
        <w:t>14 г. Юрги</w:t>
      </w:r>
    </w:p>
    <w:p w:rsidR="005A73AF" w:rsidRPr="00657C66" w:rsidRDefault="005A73AF">
      <w:pPr>
        <w:rPr>
          <w:rFonts w:ascii="Times New Roman" w:hAnsi="Times New Roman" w:cs="Times New Roman"/>
          <w:b/>
          <w:sz w:val="28"/>
          <w:szCs w:val="28"/>
        </w:rPr>
      </w:pPr>
      <w:r w:rsidRPr="00657C6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6A1E" w:rsidRPr="00657C66" w:rsidRDefault="00DD6A1E" w:rsidP="00F858BD">
      <w:pPr>
        <w:pStyle w:val="ab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66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по разработке и реализации про</w:t>
      </w:r>
      <w:r w:rsidR="00CE4D9B" w:rsidRPr="00657C66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DD6A1E" w:rsidRPr="00657C66" w:rsidRDefault="00DD6A1E" w:rsidP="0067243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600" w:rsidRPr="00657C66" w:rsidRDefault="00966600" w:rsidP="00F858BD">
      <w:pPr>
        <w:pStyle w:val="ab"/>
        <w:numPr>
          <w:ilvl w:val="0"/>
          <w:numId w:val="2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66">
        <w:rPr>
          <w:rFonts w:ascii="Times New Roman" w:hAnsi="Times New Roman" w:cs="Times New Roman"/>
          <w:b/>
          <w:sz w:val="28"/>
          <w:szCs w:val="28"/>
        </w:rPr>
        <w:t>Актуальность про</w:t>
      </w:r>
      <w:r w:rsidR="00CE4D9B" w:rsidRPr="00657C66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966600" w:rsidRPr="00657C66" w:rsidRDefault="00966600" w:rsidP="0067243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66">
        <w:rPr>
          <w:rFonts w:ascii="Times New Roman" w:hAnsi="Times New Roman" w:cs="Times New Roman"/>
          <w:b/>
          <w:sz w:val="28"/>
          <w:szCs w:val="28"/>
        </w:rPr>
        <w:t>(анализ ситуации)</w:t>
      </w:r>
    </w:p>
    <w:p w:rsidR="00672430" w:rsidRPr="00657C66" w:rsidRDefault="00980157" w:rsidP="0067243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проблема профессиональной ориентации приобретает особую актуальность. Сегодня каждому необходимо владеть информацией о себе (уровне </w:t>
      </w:r>
      <w:r w:rsidR="00307FF6"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r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и умений и др.), меняющемся мире профессий, ситуаци</w:t>
      </w:r>
      <w:r w:rsidR="00672430"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рынке труда</w:t>
      </w:r>
      <w:r w:rsidR="00307FF6"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980157" w:rsidRPr="00657C66" w:rsidRDefault="00672430" w:rsidP="0067243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миром профессий начинается в дошкольном возрасте и осуществляется за счет развития эмоционального отношения к окружающим, к профессиональной деятельности родителей. </w:t>
      </w:r>
      <w:r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приходом ребенка в школу расширяются возможности знакомства с миром профессиональной деятельности.</w:t>
      </w:r>
    </w:p>
    <w:p w:rsidR="00672430" w:rsidRPr="00657C66" w:rsidRDefault="00672430" w:rsidP="006724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</w:t>
      </w:r>
      <w:r w:rsidR="00F63B30"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младшими школьниками не стоит проблема выбора профессии. Однако профессиональное самоопределение взаимосвязано с развитием личности на всех возрастных этапах, </w:t>
      </w:r>
      <w:r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63B30"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младший школьный возраст можно рассматривать как под</w:t>
      </w:r>
      <w:r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готовительный</w:t>
      </w:r>
      <w:r w:rsidR="00F63B30"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закладывающий основы для профессионального самоопределения в будущем.</w:t>
      </w:r>
    </w:p>
    <w:p w:rsidR="00F63B30" w:rsidRPr="00657C66" w:rsidRDefault="00672430" w:rsidP="006724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задачей профориентации для младших школьников является </w:t>
      </w:r>
      <w:r w:rsidR="00F63B30"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начальных представлений о трудовой деятельности людей, о разнообразных проф</w:t>
      </w:r>
      <w:r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ессиях, отраслях промышленности.</w:t>
      </w:r>
    </w:p>
    <w:p w:rsidR="005A73AF" w:rsidRPr="00657C66" w:rsidRDefault="005A73AF">
      <w:pPr>
        <w:rPr>
          <w:rFonts w:ascii="Times New Roman" w:hAnsi="Times New Roman" w:cs="Times New Roman"/>
          <w:b/>
          <w:sz w:val="28"/>
          <w:szCs w:val="28"/>
        </w:rPr>
      </w:pPr>
      <w:r w:rsidRPr="00657C6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5471" w:rsidRPr="00657C66" w:rsidRDefault="006F5471" w:rsidP="00657C66">
      <w:pPr>
        <w:pStyle w:val="ab"/>
        <w:numPr>
          <w:ilvl w:val="0"/>
          <w:numId w:val="2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66">
        <w:rPr>
          <w:rFonts w:ascii="Times New Roman" w:hAnsi="Times New Roman" w:cs="Times New Roman"/>
          <w:b/>
          <w:sz w:val="28"/>
          <w:szCs w:val="28"/>
        </w:rPr>
        <w:lastRenderedPageBreak/>
        <w:t>Идея программы</w:t>
      </w:r>
    </w:p>
    <w:p w:rsidR="00516491" w:rsidRPr="00657C66" w:rsidRDefault="00516491" w:rsidP="006F54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Представленная программа направлена на формирование интереса первоклассников к профессиям, связанным с автотранспортом. </w:t>
      </w:r>
    </w:p>
    <w:p w:rsidR="00516491" w:rsidRPr="00657C66" w:rsidRDefault="006F5471" w:rsidP="005164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профессиями</w:t>
      </w:r>
      <w:r w:rsidR="00516491"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этой группы </w:t>
      </w:r>
      <w:r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логичнее всего начать с профессии «водитель автомобиля»</w:t>
      </w:r>
      <w:r w:rsidR="00516491"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профессия хорошо известна младшим школьникам, т.к., во-первых, она  достаточно распространена, во-вторых, многие семьи имеют личный автомобиль, </w:t>
      </w:r>
      <w:r w:rsidR="00516491"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в-третьих, и это главное, каждый школьник является участником дорожного движения в качестве пешехода.  </w:t>
      </w:r>
    </w:p>
    <w:p w:rsidR="006F5471" w:rsidRPr="00657C66" w:rsidRDefault="006F5471" w:rsidP="005164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формировать интерес  к данной профессии возможно и даже необходимо через усвоение знаний правил дорожного движения и умений их применять в повседневной жизни.</w:t>
      </w:r>
    </w:p>
    <w:p w:rsidR="006F5471" w:rsidRPr="00657C66" w:rsidRDefault="006F5471" w:rsidP="006F54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sz w:val="28"/>
          <w:szCs w:val="28"/>
        </w:rPr>
        <w:t>Идея программы состоит в том, чтобы студенты ЮТАиС, получающие профессию «водитель автомобиля», организовали и провели для младших школьников цикл мероприятий, которые</w:t>
      </w:r>
    </w:p>
    <w:p w:rsidR="006F5471" w:rsidRPr="00657C66" w:rsidRDefault="006F5471" w:rsidP="006F5471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sz w:val="28"/>
          <w:szCs w:val="28"/>
        </w:rPr>
        <w:t>вызовут у ребят интерес к профессиям, связанным с автотранспортом;</w:t>
      </w:r>
    </w:p>
    <w:p w:rsidR="006F5471" w:rsidRPr="00657C66" w:rsidRDefault="006F5471" w:rsidP="006F5471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sz w:val="28"/>
          <w:szCs w:val="28"/>
        </w:rPr>
        <w:t>помогут самым младшим участникам дорожного движения выучить и запомнить ПДД</w:t>
      </w:r>
      <w:r w:rsidR="00307FF6" w:rsidRPr="00657C66">
        <w:rPr>
          <w:rFonts w:ascii="Times New Roman" w:hAnsi="Times New Roman" w:cs="Times New Roman"/>
          <w:sz w:val="28"/>
          <w:szCs w:val="28"/>
        </w:rPr>
        <w:t>.</w:t>
      </w:r>
    </w:p>
    <w:p w:rsidR="005D007C" w:rsidRPr="00657C66" w:rsidRDefault="00037F8A" w:rsidP="0071596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формирование личности школьника имеет свою специфику на каждом этапе возрастного развития</w:t>
      </w:r>
      <w:r w:rsidR="00307FF6"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содержания программы строилась с учётом возрастных особенностей детей: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74"/>
      </w:tblGrid>
      <w:tr w:rsidR="00037F8A" w:rsidRPr="00657C66" w:rsidTr="0071596F">
        <w:tc>
          <w:tcPr>
            <w:tcW w:w="4678" w:type="dxa"/>
          </w:tcPr>
          <w:p w:rsidR="00037F8A" w:rsidRPr="00657C66" w:rsidRDefault="00037F8A" w:rsidP="005D00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C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Возрастная особенность младших школьников</w:t>
            </w:r>
          </w:p>
        </w:tc>
        <w:tc>
          <w:tcPr>
            <w:tcW w:w="5074" w:type="dxa"/>
          </w:tcPr>
          <w:p w:rsidR="00037F8A" w:rsidRPr="00657C66" w:rsidRDefault="00037F8A" w:rsidP="005D00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C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Методы, приёмы, формы работы, используемые в программе </w:t>
            </w:r>
          </w:p>
        </w:tc>
      </w:tr>
      <w:tr w:rsidR="00037F8A" w:rsidRPr="00657C66" w:rsidTr="0071596F">
        <w:tc>
          <w:tcPr>
            <w:tcW w:w="4678" w:type="dxa"/>
          </w:tcPr>
          <w:p w:rsidR="00037F8A" w:rsidRPr="00657C66" w:rsidRDefault="00037F8A" w:rsidP="005D00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Любознательность, эмоциональность</w:t>
            </w:r>
          </w:p>
        </w:tc>
        <w:tc>
          <w:tcPr>
            <w:tcW w:w="5074" w:type="dxa"/>
          </w:tcPr>
          <w:p w:rsidR="00037F8A" w:rsidRPr="00657C66" w:rsidRDefault="005D007C" w:rsidP="005D00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приёмы</w:t>
            </w:r>
          </w:p>
          <w:p w:rsidR="00F24646" w:rsidRPr="00657C66" w:rsidRDefault="00F24646" w:rsidP="005D00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Театрализованная постановка</w:t>
            </w:r>
          </w:p>
        </w:tc>
      </w:tr>
      <w:tr w:rsidR="00037F8A" w:rsidRPr="00657C66" w:rsidTr="0071596F">
        <w:tc>
          <w:tcPr>
            <w:tcW w:w="4678" w:type="dxa"/>
          </w:tcPr>
          <w:p w:rsidR="00037F8A" w:rsidRPr="00657C66" w:rsidRDefault="005D007C" w:rsidP="005D00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37F8A" w:rsidRPr="0065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тремление походить на взрослых</w:t>
            </w:r>
          </w:p>
        </w:tc>
        <w:tc>
          <w:tcPr>
            <w:tcW w:w="5074" w:type="dxa"/>
          </w:tcPr>
          <w:p w:rsidR="00037F8A" w:rsidRPr="00657C66" w:rsidRDefault="00F24646" w:rsidP="005D00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аналогов водительских прав</w:t>
            </w:r>
          </w:p>
        </w:tc>
      </w:tr>
      <w:tr w:rsidR="00037F8A" w:rsidRPr="00657C66" w:rsidTr="0071596F">
        <w:tc>
          <w:tcPr>
            <w:tcW w:w="4678" w:type="dxa"/>
          </w:tcPr>
          <w:p w:rsidR="00037F8A" w:rsidRPr="00657C66" w:rsidRDefault="00037F8A" w:rsidP="005D00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Высокая активность</w:t>
            </w:r>
          </w:p>
        </w:tc>
        <w:tc>
          <w:tcPr>
            <w:tcW w:w="5074" w:type="dxa"/>
          </w:tcPr>
          <w:p w:rsidR="00037F8A" w:rsidRPr="00657C66" w:rsidRDefault="005D007C" w:rsidP="005D00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Активные формы работы</w:t>
            </w:r>
          </w:p>
        </w:tc>
      </w:tr>
      <w:tr w:rsidR="00037F8A" w:rsidRPr="00657C66" w:rsidTr="0071596F">
        <w:tc>
          <w:tcPr>
            <w:tcW w:w="4678" w:type="dxa"/>
          </w:tcPr>
          <w:p w:rsidR="00037F8A" w:rsidRPr="00657C66" w:rsidRDefault="005D007C" w:rsidP="005D00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Боязнь неудач</w:t>
            </w:r>
          </w:p>
        </w:tc>
        <w:tc>
          <w:tcPr>
            <w:tcW w:w="5074" w:type="dxa"/>
          </w:tcPr>
          <w:p w:rsidR="00037F8A" w:rsidRPr="00657C66" w:rsidRDefault="00F24646" w:rsidP="00DE7A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ситуаци</w:t>
            </w:r>
            <w:r w:rsidR="00DE7ACE" w:rsidRPr="0065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5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успешности, когда все участники - победители</w:t>
            </w:r>
          </w:p>
        </w:tc>
      </w:tr>
      <w:tr w:rsidR="005066F8" w:rsidRPr="00657C66" w:rsidTr="0071596F">
        <w:tc>
          <w:tcPr>
            <w:tcW w:w="4678" w:type="dxa"/>
          </w:tcPr>
          <w:p w:rsidR="005066F8" w:rsidRPr="00657C66" w:rsidRDefault="005066F8" w:rsidP="005D00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Неустойчивость внимания</w:t>
            </w:r>
          </w:p>
        </w:tc>
        <w:tc>
          <w:tcPr>
            <w:tcW w:w="5074" w:type="dxa"/>
          </w:tcPr>
          <w:p w:rsidR="005066F8" w:rsidRPr="00657C66" w:rsidRDefault="005066F8" w:rsidP="005D00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форм деятельности</w:t>
            </w:r>
          </w:p>
        </w:tc>
      </w:tr>
    </w:tbl>
    <w:p w:rsidR="00037F8A" w:rsidRPr="00657C66" w:rsidRDefault="00037F8A" w:rsidP="00037F8A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471" w:rsidRPr="00657C66" w:rsidRDefault="006F5471" w:rsidP="00657C66">
      <w:pPr>
        <w:pStyle w:val="ab"/>
        <w:numPr>
          <w:ilvl w:val="0"/>
          <w:numId w:val="2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66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</w:t>
      </w:r>
      <w:r w:rsidR="00516491" w:rsidRPr="00657C66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6F5471" w:rsidRPr="00657C66" w:rsidRDefault="006F5471" w:rsidP="006F5471">
      <w:pPr>
        <w:pStyle w:val="ab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71" w:rsidRPr="00657C66" w:rsidRDefault="00307FF6" w:rsidP="006F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57C66">
        <w:rPr>
          <w:b/>
          <w:color w:val="000000"/>
          <w:sz w:val="28"/>
          <w:szCs w:val="28"/>
        </w:rPr>
        <w:t>Цель программы</w:t>
      </w:r>
      <w:r w:rsidR="006F5471" w:rsidRPr="00657C66">
        <w:rPr>
          <w:color w:val="000000"/>
          <w:sz w:val="28"/>
          <w:szCs w:val="28"/>
        </w:rPr>
        <w:t xml:space="preserve">: </w:t>
      </w:r>
      <w:r w:rsidR="00516491" w:rsidRPr="00657C66">
        <w:rPr>
          <w:color w:val="000000"/>
          <w:sz w:val="28"/>
          <w:szCs w:val="28"/>
        </w:rPr>
        <w:t xml:space="preserve">развитие у младших школьников интереса к профессии  «водитель автомобиля» через </w:t>
      </w:r>
      <w:r w:rsidR="006F5471" w:rsidRPr="00657C66">
        <w:rPr>
          <w:color w:val="000000"/>
          <w:sz w:val="28"/>
          <w:szCs w:val="28"/>
        </w:rPr>
        <w:t>формирование привычки строго следовать правилам дорожного движения</w:t>
      </w:r>
      <w:r w:rsidRPr="00657C66">
        <w:rPr>
          <w:color w:val="000000"/>
          <w:sz w:val="28"/>
          <w:szCs w:val="28"/>
        </w:rPr>
        <w:t>.</w:t>
      </w:r>
    </w:p>
    <w:p w:rsidR="006F5471" w:rsidRPr="00657C66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57C66">
        <w:rPr>
          <w:b/>
          <w:color w:val="000000"/>
          <w:sz w:val="28"/>
          <w:szCs w:val="28"/>
        </w:rPr>
        <w:t>Задачи:</w:t>
      </w:r>
    </w:p>
    <w:p w:rsidR="003342D4" w:rsidRPr="00657C66" w:rsidRDefault="00516491" w:rsidP="0051649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>повысить уровень знаний мла</w:t>
      </w:r>
      <w:r w:rsidR="003342D4" w:rsidRPr="00657C66">
        <w:rPr>
          <w:color w:val="000000"/>
          <w:sz w:val="28"/>
          <w:szCs w:val="28"/>
        </w:rPr>
        <w:t>дших школьников об автомобилях;</w:t>
      </w:r>
    </w:p>
    <w:p w:rsidR="00516491" w:rsidRPr="00657C66" w:rsidRDefault="00516491" w:rsidP="0051649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>вызвать интерес к профессии «водитель автомобиля»;</w:t>
      </w:r>
    </w:p>
    <w:p w:rsidR="00516491" w:rsidRPr="00657C66" w:rsidRDefault="00516491" w:rsidP="0051649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>привлечь внимание школьников к важности соблюдения правил дорожного движения всеми его участниками;</w:t>
      </w:r>
    </w:p>
    <w:p w:rsidR="006F5471" w:rsidRPr="00657C66" w:rsidRDefault="00516491" w:rsidP="006F547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>формировать у школьников следующие качества: внимание, наблюдательность, коллективизм.</w:t>
      </w:r>
    </w:p>
    <w:p w:rsidR="006F5471" w:rsidRPr="00657C66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</w:p>
    <w:p w:rsidR="005A73AF" w:rsidRPr="00657C66" w:rsidRDefault="005A73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7C66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6F5471" w:rsidRPr="00657C66" w:rsidRDefault="006F5471" w:rsidP="00657C6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657C66">
        <w:rPr>
          <w:b/>
          <w:color w:val="000000"/>
          <w:sz w:val="28"/>
          <w:szCs w:val="28"/>
        </w:rPr>
        <w:lastRenderedPageBreak/>
        <w:t>Анализ ресурсов про</w:t>
      </w:r>
      <w:r w:rsidR="0057170C" w:rsidRPr="00657C66">
        <w:rPr>
          <w:b/>
          <w:color w:val="000000"/>
          <w:sz w:val="28"/>
          <w:szCs w:val="28"/>
        </w:rPr>
        <w:t>граммы</w:t>
      </w:r>
    </w:p>
    <w:p w:rsidR="006F5471" w:rsidRPr="00657C66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000000"/>
          <w:sz w:val="28"/>
          <w:szCs w:val="28"/>
        </w:rPr>
      </w:pPr>
      <w:r w:rsidRPr="00657C66">
        <w:rPr>
          <w:b/>
          <w:color w:val="000000"/>
          <w:sz w:val="28"/>
          <w:szCs w:val="28"/>
        </w:rPr>
        <w:t>Кадровый ресурс</w:t>
      </w:r>
      <w:r w:rsidRPr="00657C66">
        <w:rPr>
          <w:color w:val="000000"/>
          <w:sz w:val="28"/>
          <w:szCs w:val="28"/>
        </w:rPr>
        <w:t>: волонтеры, педагоги школы № 14 и ГАПОУ ЮТАиС, инспектор ГИБДД.</w:t>
      </w:r>
    </w:p>
    <w:p w:rsidR="006F5471" w:rsidRPr="00657C66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000000"/>
          <w:sz w:val="28"/>
          <w:szCs w:val="28"/>
        </w:rPr>
      </w:pPr>
      <w:r w:rsidRPr="00657C66">
        <w:rPr>
          <w:b/>
          <w:color w:val="000000"/>
          <w:sz w:val="28"/>
          <w:szCs w:val="28"/>
        </w:rPr>
        <w:t>Информационный ресурс</w:t>
      </w:r>
      <w:r w:rsidRPr="00657C66">
        <w:rPr>
          <w:color w:val="000000"/>
          <w:sz w:val="28"/>
          <w:szCs w:val="28"/>
        </w:rPr>
        <w:t>: социальные сети, сайты ГАПОУ ЮТАиС и СОШ № 14, данные ГИБДД г.Юрги</w:t>
      </w:r>
    </w:p>
    <w:p w:rsidR="006F5471" w:rsidRPr="00657C66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b/>
          <w:color w:val="000000"/>
          <w:sz w:val="28"/>
          <w:szCs w:val="28"/>
        </w:rPr>
      </w:pPr>
      <w:r w:rsidRPr="00657C66">
        <w:rPr>
          <w:b/>
          <w:color w:val="000000"/>
          <w:sz w:val="28"/>
          <w:szCs w:val="28"/>
        </w:rPr>
        <w:t xml:space="preserve">Материальный ресурс: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986"/>
        <w:gridCol w:w="2800"/>
      </w:tblGrid>
      <w:tr w:rsidR="006F5471" w:rsidRPr="00657C66" w:rsidTr="00526A3C">
        <w:tc>
          <w:tcPr>
            <w:tcW w:w="534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6F5471" w:rsidRPr="00657C66" w:rsidRDefault="006F5471" w:rsidP="003342D4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 xml:space="preserve">Статья </w:t>
            </w:r>
            <w:r w:rsidR="003342D4" w:rsidRPr="00657C66">
              <w:rPr>
                <w:color w:val="000000"/>
                <w:sz w:val="28"/>
                <w:szCs w:val="28"/>
              </w:rPr>
              <w:t>расходов</w:t>
            </w:r>
          </w:p>
        </w:tc>
        <w:tc>
          <w:tcPr>
            <w:tcW w:w="1986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Необходимые средства</w:t>
            </w:r>
          </w:p>
        </w:tc>
        <w:tc>
          <w:tcPr>
            <w:tcW w:w="2800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Источник средств</w:t>
            </w:r>
          </w:p>
        </w:tc>
      </w:tr>
      <w:tr w:rsidR="006F5471" w:rsidRPr="00657C66" w:rsidTr="00526A3C">
        <w:tc>
          <w:tcPr>
            <w:tcW w:w="534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Распечатка буклетов</w:t>
            </w:r>
          </w:p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(100 шт.)</w:t>
            </w:r>
          </w:p>
        </w:tc>
        <w:tc>
          <w:tcPr>
            <w:tcW w:w="1986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6000 руб.</w:t>
            </w:r>
          </w:p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(60 руб. за 1 буклет)</w:t>
            </w:r>
          </w:p>
        </w:tc>
        <w:tc>
          <w:tcPr>
            <w:tcW w:w="2800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Грант, полученный в г.Юрге на Слете молодежи</w:t>
            </w:r>
          </w:p>
        </w:tc>
      </w:tr>
      <w:tr w:rsidR="006F5471" w:rsidRPr="00657C66" w:rsidTr="00526A3C">
        <w:tc>
          <w:tcPr>
            <w:tcW w:w="534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Материалы для мероприятий</w:t>
            </w:r>
          </w:p>
        </w:tc>
        <w:tc>
          <w:tcPr>
            <w:tcW w:w="1986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800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ГАПОУ ЮТАиС</w:t>
            </w:r>
          </w:p>
        </w:tc>
      </w:tr>
      <w:tr w:rsidR="006F5471" w:rsidRPr="00657C66" w:rsidTr="00526A3C">
        <w:tc>
          <w:tcPr>
            <w:tcW w:w="534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6F5471" w:rsidRPr="00657C66" w:rsidRDefault="0057170C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С</w:t>
            </w:r>
            <w:r w:rsidR="006F5471" w:rsidRPr="00657C66">
              <w:rPr>
                <w:color w:val="000000"/>
                <w:sz w:val="28"/>
                <w:szCs w:val="28"/>
              </w:rPr>
              <w:t>тикеры</w:t>
            </w:r>
          </w:p>
        </w:tc>
        <w:tc>
          <w:tcPr>
            <w:tcW w:w="1986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2800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Средства родителей</w:t>
            </w:r>
          </w:p>
        </w:tc>
      </w:tr>
      <w:tr w:rsidR="006F5471" w:rsidRPr="00657C66" w:rsidTr="00526A3C">
        <w:tc>
          <w:tcPr>
            <w:tcW w:w="534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Благодарственные письма и канцелярия</w:t>
            </w:r>
          </w:p>
        </w:tc>
        <w:tc>
          <w:tcPr>
            <w:tcW w:w="1986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800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Личные средства команды</w:t>
            </w:r>
            <w:r w:rsidR="0057170C" w:rsidRPr="00657C66">
              <w:rPr>
                <w:color w:val="000000"/>
                <w:sz w:val="28"/>
                <w:szCs w:val="28"/>
              </w:rPr>
              <w:t xml:space="preserve"> волонтёров</w:t>
            </w:r>
          </w:p>
        </w:tc>
      </w:tr>
      <w:tr w:rsidR="006F5471" w:rsidRPr="00657C66" w:rsidTr="00526A3C">
        <w:tc>
          <w:tcPr>
            <w:tcW w:w="534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Расходы на транспорт</w:t>
            </w:r>
          </w:p>
        </w:tc>
        <w:tc>
          <w:tcPr>
            <w:tcW w:w="1986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800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ГАПОУ ЮТАиС</w:t>
            </w:r>
          </w:p>
        </w:tc>
      </w:tr>
      <w:tr w:rsidR="006F5471" w:rsidRPr="00657C66" w:rsidTr="00526A3C">
        <w:tc>
          <w:tcPr>
            <w:tcW w:w="534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57C66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6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57C66">
              <w:rPr>
                <w:b/>
                <w:color w:val="000000"/>
                <w:sz w:val="28"/>
                <w:szCs w:val="28"/>
              </w:rPr>
              <w:t>16700</w:t>
            </w:r>
          </w:p>
        </w:tc>
        <w:tc>
          <w:tcPr>
            <w:tcW w:w="2800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F5471" w:rsidRPr="00657C66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</w:p>
    <w:p w:rsidR="005A73AF" w:rsidRPr="00657C66" w:rsidRDefault="005A73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7C66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6F5471" w:rsidRPr="00657C66" w:rsidRDefault="006F5471" w:rsidP="00657C6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657C66">
        <w:rPr>
          <w:b/>
          <w:color w:val="000000"/>
          <w:sz w:val="28"/>
          <w:szCs w:val="28"/>
        </w:rPr>
        <w:lastRenderedPageBreak/>
        <w:t>Анализ рисков реализации про</w:t>
      </w:r>
      <w:r w:rsidR="00037F8A" w:rsidRPr="00657C66">
        <w:rPr>
          <w:b/>
          <w:color w:val="000000"/>
          <w:sz w:val="28"/>
          <w:szCs w:val="28"/>
        </w:rPr>
        <w:t>граммы</w:t>
      </w:r>
    </w:p>
    <w:p w:rsidR="006F5471" w:rsidRPr="00657C66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rPr>
          <w:color w:val="000000"/>
          <w:sz w:val="28"/>
          <w:szCs w:val="28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6F5471" w:rsidRPr="00657C66" w:rsidTr="0057170C">
        <w:tc>
          <w:tcPr>
            <w:tcW w:w="4672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657C66">
              <w:rPr>
                <w:b/>
                <w:color w:val="000000"/>
                <w:sz w:val="28"/>
                <w:szCs w:val="28"/>
              </w:rPr>
              <w:t>Возможные риски</w:t>
            </w:r>
          </w:p>
        </w:tc>
        <w:tc>
          <w:tcPr>
            <w:tcW w:w="4962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657C66">
              <w:rPr>
                <w:b/>
                <w:color w:val="000000"/>
                <w:sz w:val="28"/>
                <w:szCs w:val="28"/>
              </w:rPr>
              <w:t>Пути преодоления</w:t>
            </w:r>
          </w:p>
        </w:tc>
      </w:tr>
      <w:tr w:rsidR="006F5471" w:rsidRPr="00657C66" w:rsidTr="0057170C">
        <w:tc>
          <w:tcPr>
            <w:tcW w:w="4672" w:type="dxa"/>
          </w:tcPr>
          <w:p w:rsidR="006F5471" w:rsidRPr="00657C66" w:rsidRDefault="006F5471" w:rsidP="00526A3C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Несогласованность планов работы образовательных учреждений</w:t>
            </w:r>
          </w:p>
        </w:tc>
        <w:tc>
          <w:tcPr>
            <w:tcW w:w="4962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Заблаговременное согласование графика проведения мероприятий</w:t>
            </w:r>
          </w:p>
        </w:tc>
      </w:tr>
      <w:tr w:rsidR="006F5471" w:rsidRPr="00657C66" w:rsidTr="0057170C">
        <w:tc>
          <w:tcPr>
            <w:tcW w:w="4672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Загруженность педагогических коллективов</w:t>
            </w:r>
          </w:p>
        </w:tc>
        <w:tc>
          <w:tcPr>
            <w:tcW w:w="4962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Заблаговременное согласование графика проведения мероприятий</w:t>
            </w:r>
          </w:p>
        </w:tc>
      </w:tr>
      <w:tr w:rsidR="006F5471" w:rsidRPr="00657C66" w:rsidTr="0057170C">
        <w:tc>
          <w:tcPr>
            <w:tcW w:w="4672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Отсутствие финансовых средств</w:t>
            </w:r>
          </w:p>
        </w:tc>
        <w:tc>
          <w:tcPr>
            <w:tcW w:w="4962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Поддержка ГАПОУ ЮТАиС</w:t>
            </w:r>
          </w:p>
        </w:tc>
      </w:tr>
      <w:tr w:rsidR="006F5471" w:rsidRPr="00657C66" w:rsidTr="0057170C">
        <w:tc>
          <w:tcPr>
            <w:tcW w:w="4672" w:type="dxa"/>
          </w:tcPr>
          <w:p w:rsidR="006F5471" w:rsidRPr="00657C66" w:rsidRDefault="006F5471" w:rsidP="00037F8A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Отсутствие мотивации участников к реализации про</w:t>
            </w:r>
            <w:r w:rsidR="00037F8A" w:rsidRPr="00657C66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4962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Создание командного духа, формирование уверенности в важности волонтерской деятельности, поддержка администрации ГАПОУ ЮТАиС</w:t>
            </w:r>
          </w:p>
        </w:tc>
      </w:tr>
    </w:tbl>
    <w:p w:rsidR="006F5471" w:rsidRPr="00657C66" w:rsidRDefault="006F5471" w:rsidP="0057170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A73AF" w:rsidRPr="00657C66" w:rsidRDefault="005A73AF">
      <w:pPr>
        <w:rPr>
          <w:rFonts w:ascii="Times New Roman" w:hAnsi="Times New Roman" w:cs="Times New Roman"/>
          <w:b/>
          <w:sz w:val="28"/>
          <w:szCs w:val="28"/>
        </w:rPr>
      </w:pPr>
      <w:r w:rsidRPr="00657C6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5471" w:rsidRPr="00657C66" w:rsidRDefault="006F5471" w:rsidP="00657C66">
      <w:pPr>
        <w:pStyle w:val="ab"/>
        <w:numPr>
          <w:ilvl w:val="0"/>
          <w:numId w:val="2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66">
        <w:rPr>
          <w:rFonts w:ascii="Times New Roman" w:hAnsi="Times New Roman" w:cs="Times New Roman"/>
          <w:b/>
          <w:sz w:val="28"/>
          <w:szCs w:val="28"/>
        </w:rPr>
        <w:lastRenderedPageBreak/>
        <w:t>План действий по реализации про</w:t>
      </w:r>
      <w:r w:rsidR="00DE7ACE" w:rsidRPr="00657C66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6F5471" w:rsidRPr="00657C66" w:rsidRDefault="006F5471" w:rsidP="006F5471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471" w:rsidRPr="00657C66" w:rsidRDefault="006F5471" w:rsidP="006F5471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57C66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Подготовительный этап</w:t>
      </w:r>
      <w:r w:rsidRPr="00657C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F5471" w:rsidRPr="00657C66" w:rsidRDefault="006F5471" w:rsidP="006F54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color w:val="000000"/>
          <w:sz w:val="28"/>
          <w:szCs w:val="28"/>
        </w:rPr>
        <w:t xml:space="preserve">В первую очередь </w:t>
      </w:r>
      <w:r w:rsidR="002B5377" w:rsidRPr="00657C66">
        <w:rPr>
          <w:rFonts w:ascii="Times New Roman" w:hAnsi="Times New Roman" w:cs="Times New Roman"/>
          <w:color w:val="000000"/>
          <w:sz w:val="28"/>
          <w:szCs w:val="28"/>
        </w:rPr>
        <w:t>формируется</w:t>
      </w:r>
      <w:r w:rsidRPr="00657C66">
        <w:rPr>
          <w:rFonts w:ascii="Times New Roman" w:hAnsi="Times New Roman" w:cs="Times New Roman"/>
          <w:color w:val="000000"/>
          <w:sz w:val="28"/>
          <w:szCs w:val="28"/>
        </w:rPr>
        <w:t xml:space="preserve"> команд</w:t>
      </w:r>
      <w:r w:rsidR="002B5377" w:rsidRPr="00657C6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66">
        <w:rPr>
          <w:rFonts w:ascii="Times New Roman" w:hAnsi="Times New Roman" w:cs="Times New Roman"/>
          <w:color w:val="000000"/>
          <w:sz w:val="28"/>
          <w:szCs w:val="28"/>
        </w:rPr>
        <w:t xml:space="preserve"> волонтеров, заинтересованн</w:t>
      </w:r>
      <w:r w:rsidR="002B5377" w:rsidRPr="00657C6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657C66">
        <w:rPr>
          <w:rFonts w:ascii="Times New Roman" w:hAnsi="Times New Roman" w:cs="Times New Roman"/>
          <w:color w:val="000000"/>
          <w:sz w:val="28"/>
          <w:szCs w:val="28"/>
        </w:rPr>
        <w:t xml:space="preserve"> в реализации пр</w:t>
      </w:r>
      <w:r w:rsidR="003342D4" w:rsidRPr="00657C6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E7ACE" w:rsidRPr="00657C66">
        <w:rPr>
          <w:rFonts w:ascii="Times New Roman" w:hAnsi="Times New Roman" w:cs="Times New Roman"/>
          <w:color w:val="000000"/>
          <w:sz w:val="28"/>
          <w:szCs w:val="28"/>
        </w:rPr>
        <w:t>граммы</w:t>
      </w:r>
      <w:r w:rsidRPr="00657C66">
        <w:rPr>
          <w:rFonts w:ascii="Times New Roman" w:hAnsi="Times New Roman" w:cs="Times New Roman"/>
          <w:color w:val="000000"/>
          <w:sz w:val="28"/>
          <w:szCs w:val="28"/>
        </w:rPr>
        <w:t>, способн</w:t>
      </w:r>
      <w:r w:rsidR="002B5377" w:rsidRPr="00657C6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657C66">
        <w:rPr>
          <w:rFonts w:ascii="Times New Roman" w:hAnsi="Times New Roman" w:cs="Times New Roman"/>
          <w:color w:val="000000"/>
          <w:sz w:val="28"/>
          <w:szCs w:val="28"/>
        </w:rPr>
        <w:t xml:space="preserve"> и готов</w:t>
      </w:r>
      <w:r w:rsidR="002B5377" w:rsidRPr="00657C6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657C66">
        <w:rPr>
          <w:rFonts w:ascii="Times New Roman" w:hAnsi="Times New Roman" w:cs="Times New Roman"/>
          <w:color w:val="000000"/>
          <w:sz w:val="28"/>
          <w:szCs w:val="28"/>
        </w:rPr>
        <w:t xml:space="preserve"> к действиям.</w:t>
      </w:r>
    </w:p>
    <w:p w:rsidR="006F5471" w:rsidRPr="00657C66" w:rsidRDefault="00DE7ACE" w:rsidP="006F54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sz w:val="28"/>
          <w:szCs w:val="28"/>
        </w:rPr>
        <w:t xml:space="preserve">Волонтёры вместе с преподавателем ПДД </w:t>
      </w:r>
      <w:r w:rsidR="006F5471" w:rsidRPr="00657C66">
        <w:rPr>
          <w:rFonts w:ascii="Times New Roman" w:hAnsi="Times New Roman" w:cs="Times New Roman"/>
          <w:sz w:val="28"/>
          <w:szCs w:val="28"/>
        </w:rPr>
        <w:t>разрабатыва</w:t>
      </w:r>
      <w:r w:rsidRPr="00657C66">
        <w:rPr>
          <w:rFonts w:ascii="Times New Roman" w:hAnsi="Times New Roman" w:cs="Times New Roman"/>
          <w:sz w:val="28"/>
          <w:szCs w:val="28"/>
        </w:rPr>
        <w:t>ют</w:t>
      </w:r>
      <w:r w:rsidR="006F5471" w:rsidRPr="00657C66">
        <w:rPr>
          <w:rFonts w:ascii="Times New Roman" w:hAnsi="Times New Roman" w:cs="Times New Roman"/>
          <w:sz w:val="28"/>
          <w:szCs w:val="28"/>
        </w:rPr>
        <w:t xml:space="preserve"> буклет для детей по безопасности дорожного движения. Подбира</w:t>
      </w:r>
      <w:r w:rsidRPr="00657C66">
        <w:rPr>
          <w:rFonts w:ascii="Times New Roman" w:hAnsi="Times New Roman" w:cs="Times New Roman"/>
          <w:sz w:val="28"/>
          <w:szCs w:val="28"/>
        </w:rPr>
        <w:t>ют</w:t>
      </w:r>
      <w:r w:rsidR="006F5471" w:rsidRPr="00657C66">
        <w:rPr>
          <w:rFonts w:ascii="Times New Roman" w:hAnsi="Times New Roman" w:cs="Times New Roman"/>
          <w:sz w:val="28"/>
          <w:szCs w:val="28"/>
        </w:rPr>
        <w:t xml:space="preserve"> дизайн и иллюстрации. Выпуска</w:t>
      </w:r>
      <w:r w:rsidRPr="00657C66">
        <w:rPr>
          <w:rFonts w:ascii="Times New Roman" w:hAnsi="Times New Roman" w:cs="Times New Roman"/>
          <w:sz w:val="28"/>
          <w:szCs w:val="28"/>
        </w:rPr>
        <w:t>ют</w:t>
      </w:r>
      <w:r w:rsidR="006F5471" w:rsidRPr="00657C66">
        <w:rPr>
          <w:rFonts w:ascii="Times New Roman" w:hAnsi="Times New Roman" w:cs="Times New Roman"/>
          <w:sz w:val="28"/>
          <w:szCs w:val="28"/>
        </w:rPr>
        <w:t xml:space="preserve"> буклет. </w:t>
      </w:r>
    </w:p>
    <w:p w:rsidR="006F5471" w:rsidRPr="00657C66" w:rsidRDefault="006F5471" w:rsidP="006F54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sz w:val="28"/>
          <w:szCs w:val="28"/>
        </w:rPr>
        <w:t>Готов</w:t>
      </w:r>
      <w:r w:rsidR="00DE7ACE" w:rsidRPr="00657C66">
        <w:rPr>
          <w:rFonts w:ascii="Times New Roman" w:hAnsi="Times New Roman" w:cs="Times New Roman"/>
          <w:sz w:val="28"/>
          <w:szCs w:val="28"/>
        </w:rPr>
        <w:t>ят</w:t>
      </w:r>
      <w:r w:rsidRPr="00657C66">
        <w:rPr>
          <w:rFonts w:ascii="Times New Roman" w:hAnsi="Times New Roman" w:cs="Times New Roman"/>
          <w:sz w:val="28"/>
          <w:szCs w:val="28"/>
        </w:rPr>
        <w:t xml:space="preserve"> адаптированный профориентационный ролик для младшего школьного возраста.</w:t>
      </w:r>
      <w:r w:rsidR="00DE7ACE" w:rsidRPr="00657C66">
        <w:rPr>
          <w:rFonts w:ascii="Times New Roman" w:hAnsi="Times New Roman" w:cs="Times New Roman"/>
          <w:sz w:val="28"/>
          <w:szCs w:val="28"/>
        </w:rPr>
        <w:t xml:space="preserve"> Готовят театрализованную постановку, в сказочной форме рассказывающую о профессии водителя.</w:t>
      </w:r>
    </w:p>
    <w:p w:rsidR="006F5471" w:rsidRPr="00657C66" w:rsidRDefault="006F5471" w:rsidP="006F54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sz w:val="28"/>
          <w:szCs w:val="28"/>
        </w:rPr>
        <w:t>Подбира</w:t>
      </w:r>
      <w:r w:rsidR="00DE7ACE" w:rsidRPr="00657C66">
        <w:rPr>
          <w:rFonts w:ascii="Times New Roman" w:hAnsi="Times New Roman" w:cs="Times New Roman"/>
          <w:sz w:val="28"/>
          <w:szCs w:val="28"/>
        </w:rPr>
        <w:t>ют</w:t>
      </w:r>
      <w:r w:rsidRPr="00657C66">
        <w:rPr>
          <w:rFonts w:ascii="Times New Roman" w:hAnsi="Times New Roman" w:cs="Times New Roman"/>
          <w:sz w:val="28"/>
          <w:szCs w:val="28"/>
        </w:rPr>
        <w:t xml:space="preserve"> материал для составления цикла мероприятий для младших школьников. </w:t>
      </w:r>
    </w:p>
    <w:p w:rsidR="006F5471" w:rsidRPr="00657C66" w:rsidRDefault="006F5471" w:rsidP="006F547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F5471" w:rsidRPr="00657C66" w:rsidRDefault="006F5471" w:rsidP="006F5471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7C66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6F5471" w:rsidRPr="00657C66" w:rsidRDefault="006F5471" w:rsidP="006F54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sz w:val="28"/>
          <w:szCs w:val="28"/>
        </w:rPr>
        <w:t xml:space="preserve">Это время проведения мероприятий. </w:t>
      </w:r>
    </w:p>
    <w:p w:rsidR="006F5471" w:rsidRPr="00657C66" w:rsidRDefault="006F5471" w:rsidP="006F54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sz w:val="28"/>
          <w:szCs w:val="28"/>
        </w:rPr>
        <w:t>Волонтеры встречаются с каждым классом четыре раза, в течение двух недель. Каждое занятие рассчитано на 25-30 минут.</w:t>
      </w:r>
    </w:p>
    <w:p w:rsidR="006F5471" w:rsidRPr="00657C66" w:rsidRDefault="006F5471" w:rsidP="006F547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71" w:rsidRPr="00657C66" w:rsidRDefault="006F5471" w:rsidP="006F547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66">
        <w:rPr>
          <w:rFonts w:ascii="Times New Roman" w:hAnsi="Times New Roman" w:cs="Times New Roman"/>
          <w:b/>
          <w:sz w:val="28"/>
          <w:szCs w:val="28"/>
        </w:rPr>
        <w:t>Занятие № 1.</w:t>
      </w:r>
    </w:p>
    <w:p w:rsidR="006F5471" w:rsidRPr="00657C66" w:rsidRDefault="006F5471" w:rsidP="006F54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sz w:val="28"/>
          <w:szCs w:val="28"/>
        </w:rPr>
        <w:t xml:space="preserve"> Первое занятие посвящено знакомству с аудиторией, налаживанию творческой атмосферы. </w:t>
      </w:r>
    </w:p>
    <w:p w:rsidR="006F5471" w:rsidRPr="00657C66" w:rsidRDefault="006F5471" w:rsidP="006F54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sz w:val="28"/>
          <w:szCs w:val="28"/>
        </w:rPr>
        <w:t xml:space="preserve">На занятии будет дана общая  информация о технических профессиях и специальностях ЮТАиС, об изучении ПДД и получении прав на вождение автомобиля. Будут использоваться фрагменты профориентационных роликов. </w:t>
      </w:r>
      <w:r w:rsidR="00DE7ACE" w:rsidRPr="00657C66">
        <w:rPr>
          <w:rFonts w:ascii="Times New Roman" w:hAnsi="Times New Roman" w:cs="Times New Roman"/>
          <w:sz w:val="28"/>
          <w:szCs w:val="28"/>
        </w:rPr>
        <w:t>Будет показана театрализованная постановка.</w:t>
      </w:r>
    </w:p>
    <w:p w:rsidR="006F5471" w:rsidRPr="00657C66" w:rsidRDefault="006F5471" w:rsidP="006F54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sz w:val="28"/>
          <w:szCs w:val="28"/>
        </w:rPr>
        <w:t>Волонтеры будут играть с детьми в игры:</w:t>
      </w:r>
    </w:p>
    <w:p w:rsidR="006F5471" w:rsidRPr="00657C66" w:rsidRDefault="006F5471" w:rsidP="006F5471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sz w:val="28"/>
          <w:szCs w:val="28"/>
        </w:rPr>
        <w:t xml:space="preserve">«Кот в мешке» - определить на ощупь деталь автомобиля, </w:t>
      </w:r>
    </w:p>
    <w:p w:rsidR="006F5471" w:rsidRPr="00657C66" w:rsidRDefault="006F5471" w:rsidP="006F5471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sz w:val="28"/>
          <w:szCs w:val="28"/>
        </w:rPr>
        <w:t xml:space="preserve">«Угадай-ка» -  разгадать марки машин, </w:t>
      </w:r>
    </w:p>
    <w:p w:rsidR="006F5471" w:rsidRPr="00657C66" w:rsidRDefault="006F5471" w:rsidP="006F5471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sz w:val="28"/>
          <w:szCs w:val="28"/>
        </w:rPr>
        <w:t>«Размышляй-ка» - разгадывать ребусы с дорожными знаками.</w:t>
      </w:r>
    </w:p>
    <w:p w:rsidR="006F5471" w:rsidRPr="00657C66" w:rsidRDefault="006F5471" w:rsidP="006F5471">
      <w:pPr>
        <w:pStyle w:val="ab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66">
        <w:rPr>
          <w:rFonts w:ascii="Times New Roman" w:hAnsi="Times New Roman" w:cs="Times New Roman"/>
          <w:b/>
          <w:sz w:val="28"/>
          <w:szCs w:val="28"/>
        </w:rPr>
        <w:lastRenderedPageBreak/>
        <w:t>Занятие № 2.</w:t>
      </w:r>
    </w:p>
    <w:p w:rsidR="006F5471" w:rsidRPr="00657C66" w:rsidRDefault="006F5471" w:rsidP="006F54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sz w:val="28"/>
          <w:szCs w:val="28"/>
        </w:rPr>
        <w:t xml:space="preserve">Второе занятие – квест-игра. Проходя квест, ребята будут собирать слова с названиями опасностей на дорогах </w:t>
      </w:r>
      <w:r w:rsidR="003342D4" w:rsidRPr="00657C66">
        <w:rPr>
          <w:rFonts w:ascii="Times New Roman" w:hAnsi="Times New Roman" w:cs="Times New Roman"/>
          <w:sz w:val="28"/>
          <w:szCs w:val="28"/>
        </w:rPr>
        <w:t xml:space="preserve">для водителя и пешехода </w:t>
      </w:r>
      <w:r w:rsidRPr="00657C66">
        <w:rPr>
          <w:rFonts w:ascii="Times New Roman" w:hAnsi="Times New Roman" w:cs="Times New Roman"/>
          <w:sz w:val="28"/>
          <w:szCs w:val="28"/>
        </w:rPr>
        <w:t>в разное время года. Программ</w:t>
      </w:r>
      <w:r w:rsidR="007A772B" w:rsidRPr="00657C66">
        <w:rPr>
          <w:rFonts w:ascii="Times New Roman" w:hAnsi="Times New Roman" w:cs="Times New Roman"/>
          <w:sz w:val="28"/>
          <w:szCs w:val="28"/>
        </w:rPr>
        <w:t>а</w:t>
      </w:r>
      <w:r w:rsidRPr="00657C66">
        <w:rPr>
          <w:rFonts w:ascii="Times New Roman" w:hAnsi="Times New Roman" w:cs="Times New Roman"/>
          <w:sz w:val="28"/>
          <w:szCs w:val="28"/>
        </w:rPr>
        <w:t>занятия  выстраивае</w:t>
      </w:r>
      <w:r w:rsidR="007A772B" w:rsidRPr="00657C66">
        <w:rPr>
          <w:rFonts w:ascii="Times New Roman" w:hAnsi="Times New Roman" w:cs="Times New Roman"/>
          <w:sz w:val="28"/>
          <w:szCs w:val="28"/>
        </w:rPr>
        <w:t>тся</w:t>
      </w:r>
      <w:r w:rsidRPr="00657C66">
        <w:rPr>
          <w:rFonts w:ascii="Times New Roman" w:hAnsi="Times New Roman" w:cs="Times New Roman"/>
          <w:sz w:val="28"/>
          <w:szCs w:val="28"/>
        </w:rPr>
        <w:t xml:space="preserve"> так, чтобы «провести» ребят по всем временам года: рассмотреть сезонные опасности на дорогах.</w:t>
      </w:r>
    </w:p>
    <w:p w:rsidR="006F5471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>По окончании квеста все участники получают приглашение на обучение на «водительские права», а победители – сладкий приз. Всем ребятам дарят буклеты по безопасности дорожного движения.</w:t>
      </w:r>
    </w:p>
    <w:p w:rsidR="00657C66" w:rsidRPr="00657C66" w:rsidRDefault="00657C66" w:rsidP="006F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6F5471" w:rsidRPr="00657C66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57C66">
        <w:rPr>
          <w:b/>
          <w:color w:val="000000"/>
          <w:sz w:val="28"/>
          <w:szCs w:val="28"/>
        </w:rPr>
        <w:t>Занятие № 3.</w:t>
      </w:r>
    </w:p>
    <w:p w:rsidR="006F5471" w:rsidRPr="00657C66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>Игра «Тачки» с использованием электрифицированного макета автодрома. Ребятам надо решить дорожные ситуации: провести игрушечные машинки из мультфильма «Тачки» по заданным маршрутам и организовать движение игрушечных пешеходов с соблюдением правил ПДД.</w:t>
      </w:r>
    </w:p>
    <w:p w:rsidR="00657C66" w:rsidRDefault="00657C66" w:rsidP="006F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F5471" w:rsidRPr="00657C66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57C66">
        <w:rPr>
          <w:b/>
          <w:color w:val="000000"/>
          <w:sz w:val="28"/>
          <w:szCs w:val="28"/>
        </w:rPr>
        <w:t>Занятие № 4.</w:t>
      </w:r>
    </w:p>
    <w:p w:rsidR="006F5471" w:rsidRPr="00657C66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 xml:space="preserve">Четвёртое  занятие - итоговое. На занятие приглашается инспектор ГИБДД. В ходе занятия школьники делятся на 3-4 группы в зависимости от района проживания, и для каждой группы разрабатывается безопасный маршрут от дома к школе. </w:t>
      </w:r>
    </w:p>
    <w:p w:rsidR="006F5471" w:rsidRPr="00657C66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 xml:space="preserve">Проверка полученных в ходе проекта знаний </w:t>
      </w:r>
      <w:r w:rsidR="00DE7ACE" w:rsidRPr="00657C66">
        <w:rPr>
          <w:color w:val="000000"/>
          <w:sz w:val="28"/>
          <w:szCs w:val="28"/>
        </w:rPr>
        <w:t xml:space="preserve">о профессии водителя и правилах дорожного движения </w:t>
      </w:r>
      <w:r w:rsidRPr="00657C66">
        <w:rPr>
          <w:color w:val="000000"/>
          <w:sz w:val="28"/>
          <w:szCs w:val="28"/>
        </w:rPr>
        <w:t xml:space="preserve">через игровое тестирование с использованием </w:t>
      </w:r>
      <w:r w:rsidR="003342D4" w:rsidRPr="00657C66">
        <w:rPr>
          <w:color w:val="000000"/>
          <w:sz w:val="28"/>
          <w:szCs w:val="28"/>
        </w:rPr>
        <w:t>иллюстраций</w:t>
      </w:r>
      <w:r w:rsidRPr="00657C66">
        <w:rPr>
          <w:color w:val="000000"/>
          <w:sz w:val="28"/>
          <w:szCs w:val="28"/>
        </w:rPr>
        <w:t>.</w:t>
      </w:r>
    </w:p>
    <w:p w:rsidR="006F5471" w:rsidRPr="00657C66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 xml:space="preserve">В конце мероприятия инспектор вручает «водительские права», специально разработанные волонтёрами ГАПОУ ЮТАиС для младших школьников. </w:t>
      </w:r>
    </w:p>
    <w:p w:rsidR="006F5471" w:rsidRPr="00657C66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>Подводятся итоги мероприятия. Волонтеры дарят детям светоотражающие стикеры.</w:t>
      </w:r>
    </w:p>
    <w:p w:rsidR="00657C66" w:rsidRPr="00657C66" w:rsidRDefault="006F5471" w:rsidP="00657C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>Приглашают ребят на экскурсию в техникум, а в будущем – на обучение.</w:t>
      </w:r>
    </w:p>
    <w:p w:rsidR="00657C66" w:rsidRPr="00657C66" w:rsidRDefault="00657C66" w:rsidP="00657C66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rPr>
          <w:color w:val="000000"/>
          <w:sz w:val="28"/>
          <w:szCs w:val="28"/>
        </w:rPr>
      </w:pPr>
    </w:p>
    <w:p w:rsidR="006F5471" w:rsidRPr="00657C66" w:rsidRDefault="006F5471" w:rsidP="00F858BD">
      <w:pPr>
        <w:pStyle w:val="a3"/>
        <w:shd w:val="clear" w:color="auto" w:fill="FFFFFF"/>
        <w:spacing w:before="0" w:beforeAutospacing="0" w:after="0" w:afterAutospacing="0" w:line="360" w:lineRule="auto"/>
        <w:ind w:left="360"/>
        <w:contextualSpacing/>
        <w:jc w:val="center"/>
        <w:rPr>
          <w:color w:val="000000"/>
          <w:sz w:val="28"/>
          <w:szCs w:val="28"/>
        </w:rPr>
      </w:pPr>
      <w:r w:rsidRPr="00657C66">
        <w:rPr>
          <w:b/>
          <w:color w:val="000000"/>
          <w:sz w:val="28"/>
          <w:szCs w:val="28"/>
        </w:rPr>
        <w:lastRenderedPageBreak/>
        <w:t>Заключительный этап</w:t>
      </w:r>
      <w:r w:rsidRPr="00657C66">
        <w:rPr>
          <w:color w:val="000000"/>
          <w:sz w:val="28"/>
          <w:szCs w:val="28"/>
        </w:rPr>
        <w:t>.</w:t>
      </w:r>
    </w:p>
    <w:p w:rsidR="00657C66" w:rsidRPr="00657C66" w:rsidRDefault="00657C66" w:rsidP="00657C66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rPr>
          <w:color w:val="000000"/>
          <w:sz w:val="28"/>
          <w:szCs w:val="28"/>
        </w:rPr>
      </w:pPr>
    </w:p>
    <w:p w:rsidR="006F5471" w:rsidRPr="00657C66" w:rsidRDefault="0039312C" w:rsidP="006F5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 xml:space="preserve">Подведение </w:t>
      </w:r>
      <w:r w:rsidR="006F5471" w:rsidRPr="00657C66">
        <w:rPr>
          <w:color w:val="000000"/>
          <w:sz w:val="28"/>
          <w:szCs w:val="28"/>
        </w:rPr>
        <w:t>итогов</w:t>
      </w:r>
      <w:r w:rsidR="00DE7ACE" w:rsidRPr="00657C66">
        <w:rPr>
          <w:color w:val="000000"/>
          <w:sz w:val="28"/>
          <w:szCs w:val="28"/>
        </w:rPr>
        <w:t>реализации программы</w:t>
      </w:r>
      <w:r w:rsidR="006F5471" w:rsidRPr="00657C66">
        <w:rPr>
          <w:color w:val="000000"/>
          <w:sz w:val="28"/>
          <w:szCs w:val="28"/>
        </w:rPr>
        <w:t>, анализ резул</w:t>
      </w:r>
      <w:r w:rsidR="00DE7ACE" w:rsidRPr="00657C66">
        <w:rPr>
          <w:color w:val="000000"/>
          <w:sz w:val="28"/>
          <w:szCs w:val="28"/>
        </w:rPr>
        <w:t xml:space="preserve">ьтатов деятельности волонтёров. </w:t>
      </w:r>
      <w:r w:rsidR="006F5471" w:rsidRPr="00657C66">
        <w:rPr>
          <w:color w:val="000000"/>
          <w:sz w:val="28"/>
          <w:szCs w:val="28"/>
        </w:rPr>
        <w:t xml:space="preserve">Обсуждение результатов изучения ПДД школьниками, доведение до родителей школьников информации по результатам изучения ПДД. Освещение  работы  по реализации </w:t>
      </w:r>
      <w:r w:rsidR="00DE7ACE" w:rsidRPr="00657C66">
        <w:rPr>
          <w:color w:val="000000"/>
          <w:sz w:val="28"/>
          <w:szCs w:val="28"/>
        </w:rPr>
        <w:t>программы</w:t>
      </w:r>
      <w:r w:rsidR="006F5471" w:rsidRPr="00657C66">
        <w:rPr>
          <w:color w:val="000000"/>
          <w:sz w:val="28"/>
          <w:szCs w:val="28"/>
        </w:rPr>
        <w:t xml:space="preserve"> в городских СМИ, сети Интернет.</w:t>
      </w:r>
    </w:p>
    <w:p w:rsidR="006F5471" w:rsidRPr="00657C66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>Составление  фотоотчёта</w:t>
      </w:r>
    </w:p>
    <w:p w:rsidR="006F5471" w:rsidRPr="00657C66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 xml:space="preserve">Вручение благодарственных писем волонтерам и социальным партнёрам за участие в </w:t>
      </w:r>
      <w:r w:rsidR="00DE7ACE" w:rsidRPr="00657C66">
        <w:rPr>
          <w:color w:val="000000"/>
          <w:sz w:val="28"/>
          <w:szCs w:val="28"/>
        </w:rPr>
        <w:t>реализации программы.</w:t>
      </w:r>
    </w:p>
    <w:p w:rsidR="006F5471" w:rsidRPr="00657C66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</w:p>
    <w:p w:rsidR="005A73AF" w:rsidRPr="00657C66" w:rsidRDefault="005A73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7C66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6F5471" w:rsidRPr="00657C66" w:rsidRDefault="006F5471" w:rsidP="00657C6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657C66">
        <w:rPr>
          <w:b/>
          <w:color w:val="000000"/>
          <w:sz w:val="28"/>
          <w:szCs w:val="28"/>
        </w:rPr>
        <w:lastRenderedPageBreak/>
        <w:t>График мероприятий по реализации про</w:t>
      </w:r>
      <w:r w:rsidR="00DE7ACE" w:rsidRPr="00657C66">
        <w:rPr>
          <w:b/>
          <w:color w:val="000000"/>
          <w:sz w:val="28"/>
          <w:szCs w:val="28"/>
        </w:rPr>
        <w:t>граммы</w:t>
      </w:r>
      <w:r w:rsidRPr="00657C66">
        <w:rPr>
          <w:b/>
          <w:color w:val="000000"/>
          <w:sz w:val="28"/>
          <w:szCs w:val="28"/>
        </w:rPr>
        <w:t>.</w:t>
      </w:r>
    </w:p>
    <w:p w:rsidR="006F5471" w:rsidRPr="00657C66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6"/>
        <w:gridCol w:w="2519"/>
        <w:gridCol w:w="1307"/>
        <w:gridCol w:w="2303"/>
        <w:gridCol w:w="2803"/>
      </w:tblGrid>
      <w:tr w:rsidR="006F5471" w:rsidRPr="00657C66" w:rsidTr="00EF3E25">
        <w:tc>
          <w:tcPr>
            <w:tcW w:w="696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19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1307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03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803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Результат</w:t>
            </w:r>
          </w:p>
        </w:tc>
      </w:tr>
      <w:tr w:rsidR="006F5471" w:rsidRPr="00657C66" w:rsidTr="00EF3E25">
        <w:tc>
          <w:tcPr>
            <w:tcW w:w="696" w:type="dxa"/>
          </w:tcPr>
          <w:p w:rsidR="006F5471" w:rsidRPr="00657C66" w:rsidRDefault="00EF3E25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 xml:space="preserve">Создание команды и разработка </w:t>
            </w:r>
            <w:r w:rsidR="00DE7ACE" w:rsidRPr="00657C6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307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7C66">
              <w:rPr>
                <w:sz w:val="28"/>
                <w:szCs w:val="28"/>
              </w:rPr>
              <w:t>01.0</w:t>
            </w:r>
            <w:r w:rsidR="00102C2E" w:rsidRPr="00657C66">
              <w:rPr>
                <w:sz w:val="28"/>
                <w:szCs w:val="28"/>
              </w:rPr>
              <w:t>2</w:t>
            </w:r>
            <w:r w:rsidRPr="00657C66">
              <w:rPr>
                <w:sz w:val="28"/>
                <w:szCs w:val="28"/>
              </w:rPr>
              <w:t>-8.0</w:t>
            </w:r>
            <w:r w:rsidR="00102C2E" w:rsidRPr="00657C66">
              <w:rPr>
                <w:sz w:val="28"/>
                <w:szCs w:val="28"/>
              </w:rPr>
              <w:t>2</w:t>
            </w:r>
            <w:r w:rsidRPr="00657C66">
              <w:rPr>
                <w:sz w:val="28"/>
                <w:szCs w:val="28"/>
              </w:rPr>
              <w:t>.2</w:t>
            </w:r>
            <w:r w:rsidR="00102C2E" w:rsidRPr="00657C66">
              <w:rPr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Актив студенческого самоуправления</w:t>
            </w:r>
          </w:p>
        </w:tc>
        <w:tc>
          <w:tcPr>
            <w:tcW w:w="2803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Про</w:t>
            </w:r>
            <w:r w:rsidR="00DE7ACE" w:rsidRPr="00657C66">
              <w:rPr>
                <w:color w:val="000000"/>
                <w:sz w:val="28"/>
                <w:szCs w:val="28"/>
              </w:rPr>
              <w:t>грамма</w:t>
            </w:r>
            <w:r w:rsidRPr="00657C66">
              <w:rPr>
                <w:color w:val="000000"/>
                <w:sz w:val="28"/>
                <w:szCs w:val="28"/>
              </w:rPr>
              <w:t xml:space="preserve"> «Права для первоклашки»</w:t>
            </w:r>
          </w:p>
        </w:tc>
      </w:tr>
      <w:tr w:rsidR="006F5471" w:rsidRPr="00657C66" w:rsidTr="00EF3E25">
        <w:tc>
          <w:tcPr>
            <w:tcW w:w="696" w:type="dxa"/>
          </w:tcPr>
          <w:p w:rsidR="006F5471" w:rsidRPr="00657C66" w:rsidRDefault="00EF3E25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 xml:space="preserve">Встреча с преподавателем ПДД, </w:t>
            </w:r>
            <w:r w:rsidR="00DE7ACE" w:rsidRPr="00657C66">
              <w:rPr>
                <w:color w:val="000000"/>
                <w:sz w:val="28"/>
                <w:szCs w:val="28"/>
              </w:rPr>
              <w:t>подготовительные мероприятия</w:t>
            </w:r>
          </w:p>
        </w:tc>
        <w:tc>
          <w:tcPr>
            <w:tcW w:w="1307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7C66">
              <w:rPr>
                <w:sz w:val="28"/>
                <w:szCs w:val="28"/>
              </w:rPr>
              <w:t>9.0</w:t>
            </w:r>
            <w:r w:rsidR="00102C2E" w:rsidRPr="00657C66">
              <w:rPr>
                <w:sz w:val="28"/>
                <w:szCs w:val="28"/>
              </w:rPr>
              <w:t>2</w:t>
            </w:r>
            <w:r w:rsidRPr="00657C66">
              <w:rPr>
                <w:sz w:val="28"/>
                <w:szCs w:val="28"/>
              </w:rPr>
              <w:t>.</w:t>
            </w:r>
            <w:r w:rsidR="00102C2E" w:rsidRPr="00657C66">
              <w:rPr>
                <w:sz w:val="28"/>
                <w:szCs w:val="28"/>
              </w:rPr>
              <w:t>-</w:t>
            </w:r>
          </w:p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57C66">
              <w:rPr>
                <w:sz w:val="28"/>
                <w:szCs w:val="28"/>
              </w:rPr>
              <w:t>10.0</w:t>
            </w:r>
            <w:r w:rsidR="00102C2E" w:rsidRPr="00657C66">
              <w:rPr>
                <w:sz w:val="28"/>
                <w:szCs w:val="28"/>
              </w:rPr>
              <w:t>2</w:t>
            </w:r>
            <w:r w:rsidRPr="00657C66">
              <w:rPr>
                <w:sz w:val="28"/>
                <w:szCs w:val="28"/>
              </w:rPr>
              <w:t>.2</w:t>
            </w:r>
            <w:r w:rsidR="00102C2E" w:rsidRPr="00657C66">
              <w:rPr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6F5471" w:rsidRPr="00657C66" w:rsidRDefault="00DE7ACE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Авторы программы</w:t>
            </w:r>
          </w:p>
        </w:tc>
        <w:tc>
          <w:tcPr>
            <w:tcW w:w="2803" w:type="dxa"/>
          </w:tcPr>
          <w:p w:rsidR="006F5471" w:rsidRPr="00657C66" w:rsidRDefault="00DE7ACE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Видеоролик</w:t>
            </w:r>
          </w:p>
          <w:p w:rsidR="00DE7ACE" w:rsidRPr="00657C66" w:rsidRDefault="00DE7ACE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Сценарий театрализованной постановки</w:t>
            </w:r>
          </w:p>
        </w:tc>
      </w:tr>
      <w:tr w:rsidR="006F5471" w:rsidRPr="00657C66" w:rsidTr="00EF3E25">
        <w:tc>
          <w:tcPr>
            <w:tcW w:w="696" w:type="dxa"/>
          </w:tcPr>
          <w:p w:rsidR="006F5471" w:rsidRPr="00657C66" w:rsidRDefault="00EF3E25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19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Разработка мероприятий</w:t>
            </w:r>
          </w:p>
        </w:tc>
        <w:tc>
          <w:tcPr>
            <w:tcW w:w="1307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10.0</w:t>
            </w:r>
            <w:r w:rsidR="00102C2E" w:rsidRPr="00657C66">
              <w:rPr>
                <w:color w:val="000000"/>
                <w:sz w:val="28"/>
                <w:szCs w:val="28"/>
              </w:rPr>
              <w:t>2</w:t>
            </w:r>
            <w:r w:rsidRPr="00657C66">
              <w:rPr>
                <w:color w:val="000000"/>
                <w:sz w:val="28"/>
                <w:szCs w:val="28"/>
              </w:rPr>
              <w:t>.-2</w:t>
            </w:r>
            <w:r w:rsidR="00102C2E" w:rsidRPr="00657C66">
              <w:rPr>
                <w:color w:val="000000"/>
                <w:sz w:val="28"/>
                <w:szCs w:val="28"/>
              </w:rPr>
              <w:t>1</w:t>
            </w:r>
            <w:r w:rsidRPr="00657C66">
              <w:rPr>
                <w:color w:val="000000"/>
                <w:sz w:val="28"/>
                <w:szCs w:val="28"/>
              </w:rPr>
              <w:t>.0</w:t>
            </w:r>
            <w:r w:rsidR="00102C2E" w:rsidRPr="00657C66">
              <w:rPr>
                <w:color w:val="000000"/>
                <w:sz w:val="28"/>
                <w:szCs w:val="28"/>
              </w:rPr>
              <w:t>2</w:t>
            </w:r>
            <w:r w:rsidRPr="00657C66">
              <w:rPr>
                <w:color w:val="000000"/>
                <w:sz w:val="28"/>
                <w:szCs w:val="28"/>
              </w:rPr>
              <w:t>.2</w:t>
            </w:r>
            <w:r w:rsidR="00102C2E" w:rsidRPr="00657C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 xml:space="preserve">Привлечённые волонтёры </w:t>
            </w:r>
          </w:p>
        </w:tc>
        <w:tc>
          <w:tcPr>
            <w:tcW w:w="2803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Сценарий мероприятий</w:t>
            </w:r>
            <w:r w:rsidR="00DE7ACE" w:rsidRPr="00657C66">
              <w:rPr>
                <w:color w:val="000000"/>
                <w:sz w:val="28"/>
                <w:szCs w:val="28"/>
              </w:rPr>
              <w:t xml:space="preserve"> (занятий)</w:t>
            </w:r>
          </w:p>
        </w:tc>
      </w:tr>
      <w:tr w:rsidR="006F5471" w:rsidRPr="00657C66" w:rsidTr="00EF3E25">
        <w:tc>
          <w:tcPr>
            <w:tcW w:w="696" w:type="dxa"/>
          </w:tcPr>
          <w:p w:rsidR="006F5471" w:rsidRPr="00657C66" w:rsidRDefault="00EF3E25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19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Разработка буклета</w:t>
            </w:r>
          </w:p>
        </w:tc>
        <w:tc>
          <w:tcPr>
            <w:tcW w:w="1307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20.0</w:t>
            </w:r>
            <w:r w:rsidR="00102C2E" w:rsidRPr="00657C66">
              <w:rPr>
                <w:color w:val="000000"/>
                <w:sz w:val="28"/>
                <w:szCs w:val="28"/>
              </w:rPr>
              <w:t>2</w:t>
            </w:r>
            <w:r w:rsidRPr="00657C66">
              <w:rPr>
                <w:color w:val="000000"/>
                <w:sz w:val="28"/>
                <w:szCs w:val="28"/>
              </w:rPr>
              <w:t>.-</w:t>
            </w:r>
            <w:r w:rsidR="00102C2E" w:rsidRPr="00657C66">
              <w:rPr>
                <w:color w:val="000000"/>
                <w:sz w:val="28"/>
                <w:szCs w:val="28"/>
              </w:rPr>
              <w:t>28</w:t>
            </w:r>
            <w:r w:rsidRPr="00657C66">
              <w:rPr>
                <w:color w:val="000000"/>
                <w:sz w:val="28"/>
                <w:szCs w:val="28"/>
              </w:rPr>
              <w:t>.0</w:t>
            </w:r>
            <w:r w:rsidR="00102C2E" w:rsidRPr="00657C66">
              <w:rPr>
                <w:color w:val="000000"/>
                <w:sz w:val="28"/>
                <w:szCs w:val="28"/>
              </w:rPr>
              <w:t>2</w:t>
            </w:r>
            <w:r w:rsidRPr="00657C66">
              <w:rPr>
                <w:color w:val="000000"/>
                <w:sz w:val="28"/>
                <w:szCs w:val="28"/>
              </w:rPr>
              <w:t>.2</w:t>
            </w:r>
            <w:r w:rsidR="00102C2E" w:rsidRPr="00657C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6F5471" w:rsidRPr="00657C66" w:rsidRDefault="00DE7ACE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Авторы программы,</w:t>
            </w:r>
            <w:r w:rsidR="006F5471" w:rsidRPr="00657C66">
              <w:rPr>
                <w:color w:val="000000"/>
                <w:sz w:val="28"/>
                <w:szCs w:val="28"/>
              </w:rPr>
              <w:t xml:space="preserve"> преподаватель ПДД</w:t>
            </w:r>
          </w:p>
        </w:tc>
        <w:tc>
          <w:tcPr>
            <w:tcW w:w="2803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Буклет</w:t>
            </w:r>
          </w:p>
        </w:tc>
      </w:tr>
      <w:tr w:rsidR="006F5471" w:rsidRPr="00657C66" w:rsidTr="00EF3E25">
        <w:tc>
          <w:tcPr>
            <w:tcW w:w="696" w:type="dxa"/>
          </w:tcPr>
          <w:p w:rsidR="006F5471" w:rsidRPr="00657C66" w:rsidRDefault="00EF3E25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19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Организация занятий</w:t>
            </w:r>
          </w:p>
        </w:tc>
        <w:tc>
          <w:tcPr>
            <w:tcW w:w="1307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03.0</w:t>
            </w:r>
            <w:r w:rsidR="00102C2E" w:rsidRPr="00657C66">
              <w:rPr>
                <w:color w:val="000000"/>
                <w:sz w:val="28"/>
                <w:szCs w:val="28"/>
              </w:rPr>
              <w:t>3</w:t>
            </w:r>
            <w:r w:rsidRPr="00657C66">
              <w:rPr>
                <w:color w:val="000000"/>
                <w:sz w:val="28"/>
                <w:szCs w:val="28"/>
              </w:rPr>
              <w:t>.2</w:t>
            </w:r>
            <w:r w:rsidR="00102C2E" w:rsidRPr="00657C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Педагог-организатор школы №14</w:t>
            </w:r>
          </w:p>
        </w:tc>
        <w:tc>
          <w:tcPr>
            <w:tcW w:w="2803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Готовность к проведению мероприятия</w:t>
            </w:r>
          </w:p>
        </w:tc>
      </w:tr>
      <w:tr w:rsidR="006F5471" w:rsidRPr="00657C66" w:rsidTr="00EF3E25">
        <w:tc>
          <w:tcPr>
            <w:tcW w:w="696" w:type="dxa"/>
          </w:tcPr>
          <w:p w:rsidR="006F5471" w:rsidRPr="00657C66" w:rsidRDefault="00EF3E25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19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Проведение занятий в 1А, 1Б, 1В, 1Г классах</w:t>
            </w:r>
          </w:p>
        </w:tc>
        <w:tc>
          <w:tcPr>
            <w:tcW w:w="1307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04.0</w:t>
            </w:r>
            <w:r w:rsidR="00102C2E" w:rsidRPr="00657C66">
              <w:rPr>
                <w:color w:val="000000"/>
                <w:sz w:val="28"/>
                <w:szCs w:val="28"/>
              </w:rPr>
              <w:t>3</w:t>
            </w:r>
            <w:r w:rsidRPr="00657C66">
              <w:rPr>
                <w:color w:val="000000"/>
                <w:sz w:val="28"/>
                <w:szCs w:val="28"/>
              </w:rPr>
              <w:t>-20.0</w:t>
            </w:r>
            <w:r w:rsidR="00102C2E" w:rsidRPr="00657C66">
              <w:rPr>
                <w:color w:val="000000"/>
                <w:sz w:val="28"/>
                <w:szCs w:val="28"/>
              </w:rPr>
              <w:t>3</w:t>
            </w:r>
            <w:r w:rsidRPr="00657C66">
              <w:rPr>
                <w:color w:val="000000"/>
                <w:sz w:val="28"/>
                <w:szCs w:val="28"/>
              </w:rPr>
              <w:t>.2</w:t>
            </w:r>
            <w:r w:rsidR="00102C2E" w:rsidRPr="00657C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Волонтёры</w:t>
            </w:r>
            <w:r w:rsidR="00EF3E25" w:rsidRPr="00657C66">
              <w:rPr>
                <w:color w:val="000000"/>
                <w:sz w:val="28"/>
                <w:szCs w:val="28"/>
              </w:rPr>
              <w:t>, социальные партнёры</w:t>
            </w:r>
          </w:p>
        </w:tc>
        <w:tc>
          <w:tcPr>
            <w:tcW w:w="2803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Формирование знаний по безопасности дорожного движения</w:t>
            </w:r>
          </w:p>
        </w:tc>
      </w:tr>
      <w:tr w:rsidR="006F5471" w:rsidRPr="00657C66" w:rsidTr="00EF3E25">
        <w:tc>
          <w:tcPr>
            <w:tcW w:w="696" w:type="dxa"/>
          </w:tcPr>
          <w:p w:rsidR="006F5471" w:rsidRPr="00657C66" w:rsidRDefault="00EF3E25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19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 xml:space="preserve">Подведение итогов </w:t>
            </w:r>
            <w:r w:rsidR="00DE7ACE" w:rsidRPr="00657C66">
              <w:rPr>
                <w:color w:val="000000"/>
                <w:sz w:val="28"/>
                <w:szCs w:val="28"/>
              </w:rPr>
              <w:t>реализации программы</w:t>
            </w:r>
          </w:p>
        </w:tc>
        <w:tc>
          <w:tcPr>
            <w:tcW w:w="1307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11.0</w:t>
            </w:r>
            <w:r w:rsidR="00102C2E" w:rsidRPr="00657C66">
              <w:rPr>
                <w:color w:val="000000"/>
                <w:sz w:val="28"/>
                <w:szCs w:val="28"/>
              </w:rPr>
              <w:t>5</w:t>
            </w:r>
            <w:r w:rsidRPr="00657C66">
              <w:rPr>
                <w:color w:val="000000"/>
                <w:sz w:val="28"/>
                <w:szCs w:val="28"/>
              </w:rPr>
              <w:t>.-12.0</w:t>
            </w:r>
            <w:r w:rsidR="00102C2E" w:rsidRPr="00657C66">
              <w:rPr>
                <w:color w:val="000000"/>
                <w:sz w:val="28"/>
                <w:szCs w:val="28"/>
              </w:rPr>
              <w:t>5</w:t>
            </w:r>
            <w:r w:rsidRPr="00657C66">
              <w:rPr>
                <w:color w:val="000000"/>
                <w:sz w:val="28"/>
                <w:szCs w:val="28"/>
              </w:rPr>
              <w:t>.20</w:t>
            </w:r>
          </w:p>
        </w:tc>
        <w:tc>
          <w:tcPr>
            <w:tcW w:w="2303" w:type="dxa"/>
          </w:tcPr>
          <w:p w:rsidR="006F5471" w:rsidRPr="00657C66" w:rsidRDefault="00DE7ACE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Все участники</w:t>
            </w:r>
          </w:p>
        </w:tc>
        <w:tc>
          <w:tcPr>
            <w:tcW w:w="2803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Анализ проведенных мероприятий</w:t>
            </w:r>
          </w:p>
        </w:tc>
      </w:tr>
      <w:tr w:rsidR="006F5471" w:rsidRPr="00657C66" w:rsidTr="00EF3E25">
        <w:tc>
          <w:tcPr>
            <w:tcW w:w="696" w:type="dxa"/>
          </w:tcPr>
          <w:p w:rsidR="006F5471" w:rsidRPr="00657C66" w:rsidRDefault="00EF3E25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19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Публикация информации о реализации про</w:t>
            </w:r>
            <w:r w:rsidR="00EF3E25" w:rsidRPr="00657C66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1307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14.0</w:t>
            </w:r>
            <w:r w:rsidR="00102C2E" w:rsidRPr="00657C66">
              <w:rPr>
                <w:color w:val="000000"/>
                <w:sz w:val="28"/>
                <w:szCs w:val="28"/>
              </w:rPr>
              <w:t>5</w:t>
            </w:r>
            <w:r w:rsidRPr="00657C66">
              <w:rPr>
                <w:color w:val="000000"/>
                <w:sz w:val="28"/>
                <w:szCs w:val="28"/>
              </w:rPr>
              <w:t>-18.0</w:t>
            </w:r>
            <w:r w:rsidR="00102C2E" w:rsidRPr="00657C66">
              <w:rPr>
                <w:color w:val="000000"/>
                <w:sz w:val="28"/>
                <w:szCs w:val="28"/>
              </w:rPr>
              <w:t>5</w:t>
            </w:r>
            <w:r w:rsidRPr="00657C66">
              <w:rPr>
                <w:color w:val="000000"/>
                <w:sz w:val="28"/>
                <w:szCs w:val="28"/>
              </w:rPr>
              <w:t>.2</w:t>
            </w:r>
            <w:r w:rsidR="00102C2E" w:rsidRPr="00657C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6F5471" w:rsidRPr="00657C66" w:rsidRDefault="00DE7ACE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Авторы программы</w:t>
            </w:r>
          </w:p>
        </w:tc>
        <w:tc>
          <w:tcPr>
            <w:tcW w:w="2803" w:type="dxa"/>
          </w:tcPr>
          <w:p w:rsidR="006F5471" w:rsidRPr="00657C66" w:rsidRDefault="006F5471" w:rsidP="001028F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Отчет о реализации про</w:t>
            </w:r>
            <w:r w:rsidR="00DE7ACE" w:rsidRPr="00657C66">
              <w:rPr>
                <w:color w:val="000000"/>
                <w:sz w:val="28"/>
                <w:szCs w:val="28"/>
              </w:rPr>
              <w:t>граммы</w:t>
            </w:r>
            <w:r w:rsidRPr="00657C66">
              <w:rPr>
                <w:color w:val="000000"/>
                <w:sz w:val="28"/>
                <w:szCs w:val="28"/>
              </w:rPr>
              <w:t xml:space="preserve"> в газетах «Юргинские ведомости», «Резонанс», а также на сайте ЮТАиС и соц.сетях</w:t>
            </w:r>
          </w:p>
        </w:tc>
      </w:tr>
    </w:tbl>
    <w:p w:rsidR="005A73AF" w:rsidRPr="00657C66" w:rsidRDefault="005A73AF" w:rsidP="006F54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A73AF" w:rsidRPr="00657C66" w:rsidRDefault="005A73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7C66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6F5471" w:rsidRPr="00657C66" w:rsidRDefault="006F5471" w:rsidP="00657C6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657C66">
        <w:rPr>
          <w:b/>
          <w:color w:val="000000"/>
          <w:sz w:val="28"/>
          <w:szCs w:val="28"/>
        </w:rPr>
        <w:lastRenderedPageBreak/>
        <w:t>Ожидаемые результаты</w:t>
      </w:r>
    </w:p>
    <w:p w:rsidR="00657C66" w:rsidRPr="00657C66" w:rsidRDefault="00657C66" w:rsidP="00657C66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rPr>
          <w:color w:val="000000"/>
          <w:sz w:val="28"/>
          <w:szCs w:val="28"/>
        </w:rPr>
      </w:pPr>
    </w:p>
    <w:p w:rsidR="006F5471" w:rsidRPr="00657C66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657C66">
        <w:rPr>
          <w:b/>
          <w:color w:val="000000"/>
          <w:sz w:val="28"/>
          <w:szCs w:val="28"/>
        </w:rPr>
        <w:t>Количественные:</w:t>
      </w:r>
    </w:p>
    <w:p w:rsidR="00102C2E" w:rsidRPr="00657C66" w:rsidRDefault="00102C2E" w:rsidP="00102C2E">
      <w:pPr>
        <w:pStyle w:val="a3"/>
        <w:shd w:val="clear" w:color="auto" w:fill="FFFFFF"/>
        <w:spacing w:before="0" w:beforeAutospacing="0" w:after="0" w:afterAutospacing="0" w:line="360" w:lineRule="auto"/>
        <w:ind w:left="708" w:firstLine="1"/>
        <w:contextualSpacing/>
        <w:jc w:val="both"/>
        <w:rPr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>- получ</w:t>
      </w:r>
      <w:r w:rsidR="00EF3E25" w:rsidRPr="00657C66">
        <w:rPr>
          <w:color w:val="000000"/>
          <w:sz w:val="28"/>
          <w:szCs w:val="28"/>
        </w:rPr>
        <w:t>ат</w:t>
      </w:r>
      <w:r w:rsidRPr="00657C66">
        <w:rPr>
          <w:color w:val="000000"/>
          <w:sz w:val="28"/>
          <w:szCs w:val="28"/>
        </w:rPr>
        <w:t xml:space="preserve"> информацию о профессии «водитель автомобиля» 100 школьников</w:t>
      </w:r>
      <w:r w:rsidR="003342D4" w:rsidRPr="00657C66">
        <w:rPr>
          <w:color w:val="000000"/>
          <w:sz w:val="28"/>
          <w:szCs w:val="28"/>
        </w:rPr>
        <w:t>;</w:t>
      </w:r>
    </w:p>
    <w:p w:rsidR="00102C2E" w:rsidRPr="00657C66" w:rsidRDefault="00102C2E" w:rsidP="00102C2E">
      <w:pPr>
        <w:pStyle w:val="a3"/>
        <w:shd w:val="clear" w:color="auto" w:fill="FFFFFF"/>
        <w:spacing w:before="0" w:beforeAutospacing="0" w:after="0" w:afterAutospacing="0" w:line="360" w:lineRule="auto"/>
        <w:ind w:left="708" w:firstLine="1"/>
        <w:contextualSpacing/>
        <w:jc w:val="both"/>
        <w:rPr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>- информационные буклеты получ</w:t>
      </w:r>
      <w:r w:rsidR="00EF3E25" w:rsidRPr="00657C66">
        <w:rPr>
          <w:color w:val="000000"/>
          <w:sz w:val="28"/>
          <w:szCs w:val="28"/>
        </w:rPr>
        <w:t>ат</w:t>
      </w:r>
      <w:r w:rsidRPr="00657C66">
        <w:rPr>
          <w:color w:val="000000"/>
          <w:sz w:val="28"/>
          <w:szCs w:val="28"/>
        </w:rPr>
        <w:t xml:space="preserve"> 100 младших школьников</w:t>
      </w:r>
      <w:r w:rsidR="003342D4" w:rsidRPr="00657C66">
        <w:rPr>
          <w:color w:val="000000"/>
          <w:sz w:val="28"/>
          <w:szCs w:val="28"/>
        </w:rPr>
        <w:t>;</w:t>
      </w:r>
    </w:p>
    <w:p w:rsidR="003342D4" w:rsidRPr="00657C66" w:rsidRDefault="006F5471" w:rsidP="003342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57C66">
        <w:rPr>
          <w:b/>
          <w:color w:val="000000"/>
          <w:sz w:val="28"/>
          <w:szCs w:val="28"/>
        </w:rPr>
        <w:t xml:space="preserve">- </w:t>
      </w:r>
      <w:r w:rsidR="003342D4" w:rsidRPr="00657C66">
        <w:rPr>
          <w:color w:val="000000"/>
          <w:sz w:val="28"/>
          <w:szCs w:val="28"/>
        </w:rPr>
        <w:t>получ</w:t>
      </w:r>
      <w:r w:rsidR="00EF3E25" w:rsidRPr="00657C66">
        <w:rPr>
          <w:color w:val="000000"/>
          <w:sz w:val="28"/>
          <w:szCs w:val="28"/>
        </w:rPr>
        <w:t xml:space="preserve">ат </w:t>
      </w:r>
      <w:r w:rsidR="003342D4" w:rsidRPr="00657C66">
        <w:rPr>
          <w:color w:val="000000"/>
          <w:sz w:val="28"/>
          <w:szCs w:val="28"/>
        </w:rPr>
        <w:t>жетоны безопасности 100  младших школьников;</w:t>
      </w:r>
    </w:p>
    <w:p w:rsidR="006F5471" w:rsidRPr="00657C66" w:rsidRDefault="00EF3E25" w:rsidP="003342D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993" w:hanging="284"/>
        <w:contextualSpacing/>
        <w:jc w:val="both"/>
        <w:rPr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>будут</w:t>
      </w:r>
      <w:r w:rsidR="006F5471" w:rsidRPr="00657C66">
        <w:rPr>
          <w:color w:val="000000"/>
          <w:sz w:val="28"/>
          <w:szCs w:val="28"/>
        </w:rPr>
        <w:t>проведены 4 встречи с каждым 1-м классом;</w:t>
      </w:r>
    </w:p>
    <w:p w:rsidR="006F5471" w:rsidRPr="00657C66" w:rsidRDefault="006F5471" w:rsidP="003342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>- при</w:t>
      </w:r>
      <w:r w:rsidR="00EF3E25" w:rsidRPr="00657C66">
        <w:rPr>
          <w:color w:val="000000"/>
          <w:sz w:val="28"/>
          <w:szCs w:val="28"/>
        </w:rPr>
        <w:t>мут</w:t>
      </w:r>
      <w:r w:rsidRPr="00657C66">
        <w:rPr>
          <w:color w:val="000000"/>
          <w:sz w:val="28"/>
          <w:szCs w:val="28"/>
        </w:rPr>
        <w:t xml:space="preserve"> участие в мероприятиях 120 человек;</w:t>
      </w:r>
    </w:p>
    <w:p w:rsidR="006F5471" w:rsidRPr="00657C66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ind w:left="708" w:firstLine="1"/>
        <w:contextualSpacing/>
        <w:jc w:val="both"/>
        <w:rPr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 xml:space="preserve">- публикации о результатах </w:t>
      </w:r>
      <w:r w:rsidR="003342D4" w:rsidRPr="00657C66">
        <w:rPr>
          <w:color w:val="000000"/>
          <w:sz w:val="28"/>
          <w:szCs w:val="28"/>
        </w:rPr>
        <w:t xml:space="preserve">реализации программы </w:t>
      </w:r>
      <w:r w:rsidRPr="00657C66">
        <w:rPr>
          <w:color w:val="000000"/>
          <w:sz w:val="28"/>
          <w:szCs w:val="28"/>
        </w:rPr>
        <w:t>в двух городских газетах, а также на сайтах образовательных учреждений, фотоотчет</w:t>
      </w:r>
    </w:p>
    <w:p w:rsidR="006F5471" w:rsidRPr="00657C66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ind w:left="708" w:firstLine="1"/>
        <w:contextualSpacing/>
        <w:jc w:val="both"/>
        <w:rPr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>- повыс</w:t>
      </w:r>
      <w:r w:rsidR="00EF3E25" w:rsidRPr="00657C66">
        <w:rPr>
          <w:color w:val="000000"/>
          <w:sz w:val="28"/>
          <w:szCs w:val="28"/>
        </w:rPr>
        <w:t>ят</w:t>
      </w:r>
      <w:r w:rsidRPr="00657C66">
        <w:rPr>
          <w:color w:val="000000"/>
          <w:sz w:val="28"/>
          <w:szCs w:val="28"/>
        </w:rPr>
        <w:t xml:space="preserve"> информационную грамотность по вопросам безопасности на дорогах 100 школьников</w:t>
      </w:r>
      <w:r w:rsidR="003342D4" w:rsidRPr="00657C66">
        <w:rPr>
          <w:color w:val="000000"/>
          <w:sz w:val="28"/>
          <w:szCs w:val="28"/>
        </w:rPr>
        <w:t>.</w:t>
      </w:r>
    </w:p>
    <w:p w:rsidR="006F5471" w:rsidRPr="00657C66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657C66">
        <w:rPr>
          <w:b/>
          <w:color w:val="000000"/>
          <w:sz w:val="28"/>
          <w:szCs w:val="28"/>
        </w:rPr>
        <w:t>Качественные:</w:t>
      </w:r>
    </w:p>
    <w:p w:rsidR="003342D4" w:rsidRPr="00657C66" w:rsidRDefault="003342D4" w:rsidP="003342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>профориентация младших школьников;</w:t>
      </w:r>
    </w:p>
    <w:p w:rsidR="003342D4" w:rsidRPr="00657C66" w:rsidRDefault="003342D4" w:rsidP="003342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7C66">
        <w:rPr>
          <w:sz w:val="28"/>
          <w:szCs w:val="28"/>
        </w:rPr>
        <w:t>формирование интереса у детей к техническим профессиям и автомобильному транспорту;</w:t>
      </w:r>
    </w:p>
    <w:p w:rsidR="006F5471" w:rsidRPr="00657C66" w:rsidRDefault="006F5471" w:rsidP="003342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>повышение информационной грамотности о безопасности дорожного движения волонтеров и школьников;</w:t>
      </w:r>
    </w:p>
    <w:p w:rsidR="006F5471" w:rsidRPr="00657C66" w:rsidRDefault="006F5471" w:rsidP="003342D4">
      <w:pPr>
        <w:pStyle w:val="ab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C66">
        <w:rPr>
          <w:rFonts w:ascii="Times New Roman" w:hAnsi="Times New Roman" w:cs="Times New Roman"/>
          <w:sz w:val="28"/>
          <w:szCs w:val="28"/>
        </w:rPr>
        <w:t>реализация творческих способностей волонтеров;</w:t>
      </w:r>
    </w:p>
    <w:p w:rsidR="006F5471" w:rsidRPr="00657C66" w:rsidRDefault="006F5471" w:rsidP="003342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>формирование положительного и</w:t>
      </w:r>
      <w:r w:rsidR="003342D4" w:rsidRPr="00657C66">
        <w:rPr>
          <w:color w:val="000000"/>
          <w:sz w:val="28"/>
          <w:szCs w:val="28"/>
        </w:rPr>
        <w:t>миджа ГАПОУ ЮТАиС в городе Юрге;</w:t>
      </w:r>
    </w:p>
    <w:p w:rsidR="006F5471" w:rsidRPr="00657C66" w:rsidRDefault="006F5471" w:rsidP="003342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57C66">
        <w:rPr>
          <w:color w:val="000000"/>
          <w:sz w:val="28"/>
          <w:szCs w:val="28"/>
        </w:rPr>
        <w:t>р</w:t>
      </w:r>
      <w:r w:rsidR="003342D4" w:rsidRPr="00657C66">
        <w:rPr>
          <w:color w:val="000000"/>
          <w:sz w:val="28"/>
          <w:szCs w:val="28"/>
        </w:rPr>
        <w:t>азвитие социального партнерства.</w:t>
      </w:r>
    </w:p>
    <w:p w:rsidR="005A73AF" w:rsidRPr="00657C66" w:rsidRDefault="005A73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7C66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6F5471" w:rsidRPr="00657C66" w:rsidRDefault="006F5471" w:rsidP="00657C6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657C66">
        <w:rPr>
          <w:b/>
          <w:color w:val="000000"/>
          <w:sz w:val="28"/>
          <w:szCs w:val="28"/>
        </w:rPr>
        <w:lastRenderedPageBreak/>
        <w:t>Оценка эффективности проекта</w:t>
      </w:r>
    </w:p>
    <w:p w:rsidR="00657C66" w:rsidRPr="00657C66" w:rsidRDefault="00657C66" w:rsidP="00657C66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rPr>
          <w:b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5471" w:rsidRPr="00657C66" w:rsidTr="00526A3C">
        <w:tc>
          <w:tcPr>
            <w:tcW w:w="4672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57C66">
              <w:rPr>
                <w:b/>
                <w:color w:val="000000"/>
                <w:sz w:val="28"/>
                <w:szCs w:val="28"/>
              </w:rPr>
              <w:t>Индикаторы оценки</w:t>
            </w:r>
          </w:p>
        </w:tc>
        <w:tc>
          <w:tcPr>
            <w:tcW w:w="4673" w:type="dxa"/>
          </w:tcPr>
          <w:p w:rsidR="006F5471" w:rsidRPr="00657C66" w:rsidRDefault="006F5471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57C66">
              <w:rPr>
                <w:b/>
                <w:color w:val="000000"/>
                <w:sz w:val="28"/>
                <w:szCs w:val="28"/>
              </w:rPr>
              <w:t>Способ оценки</w:t>
            </w:r>
          </w:p>
        </w:tc>
      </w:tr>
      <w:tr w:rsidR="003342D4" w:rsidRPr="00657C66" w:rsidTr="00526A3C">
        <w:tc>
          <w:tcPr>
            <w:tcW w:w="4672" w:type="dxa"/>
          </w:tcPr>
          <w:p w:rsidR="003342D4" w:rsidRPr="00657C66" w:rsidRDefault="003342D4" w:rsidP="003342D4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Проявление устойчивого интереса школьников к профессии водителя</w:t>
            </w:r>
          </w:p>
        </w:tc>
        <w:tc>
          <w:tcPr>
            <w:tcW w:w="4673" w:type="dxa"/>
          </w:tcPr>
          <w:p w:rsidR="003342D4" w:rsidRPr="00657C66" w:rsidRDefault="003342D4" w:rsidP="00526A3C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Собеседование с родителями, учителями школьников</w:t>
            </w:r>
          </w:p>
        </w:tc>
      </w:tr>
      <w:tr w:rsidR="003342D4" w:rsidRPr="00657C66" w:rsidTr="00526A3C">
        <w:tc>
          <w:tcPr>
            <w:tcW w:w="4672" w:type="dxa"/>
          </w:tcPr>
          <w:p w:rsidR="003342D4" w:rsidRPr="00657C66" w:rsidRDefault="003342D4" w:rsidP="002B5377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Проявленный интерес школьников к содержанию про</w:t>
            </w:r>
            <w:r w:rsidR="002B5377" w:rsidRPr="00657C66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4673" w:type="dxa"/>
          </w:tcPr>
          <w:p w:rsidR="003342D4" w:rsidRPr="00657C66" w:rsidRDefault="003342D4" w:rsidP="003342D4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Наблюдение на занятиях</w:t>
            </w:r>
          </w:p>
        </w:tc>
      </w:tr>
      <w:tr w:rsidR="003342D4" w:rsidRPr="00657C66" w:rsidTr="00526A3C">
        <w:tc>
          <w:tcPr>
            <w:tcW w:w="4672" w:type="dxa"/>
          </w:tcPr>
          <w:p w:rsidR="003342D4" w:rsidRPr="00657C66" w:rsidRDefault="003342D4" w:rsidP="003342D4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Сформированность знаний о правилах поведения на дорогах и безопасности</w:t>
            </w:r>
          </w:p>
        </w:tc>
        <w:tc>
          <w:tcPr>
            <w:tcW w:w="4673" w:type="dxa"/>
          </w:tcPr>
          <w:p w:rsidR="003342D4" w:rsidRPr="00657C66" w:rsidRDefault="003342D4" w:rsidP="003342D4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57C66">
              <w:rPr>
                <w:color w:val="000000"/>
                <w:sz w:val="28"/>
                <w:szCs w:val="28"/>
              </w:rPr>
              <w:t>Результаты игрового тестирования</w:t>
            </w:r>
          </w:p>
        </w:tc>
      </w:tr>
    </w:tbl>
    <w:p w:rsidR="006F5471" w:rsidRPr="00657C66" w:rsidRDefault="006F5471" w:rsidP="006F547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</w:p>
    <w:p w:rsidR="005A73AF" w:rsidRPr="00657C66" w:rsidRDefault="005A73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7C66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6F5471" w:rsidRPr="00657C66" w:rsidRDefault="006F5471" w:rsidP="00657C6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657C66">
        <w:rPr>
          <w:b/>
          <w:color w:val="000000"/>
          <w:sz w:val="28"/>
          <w:szCs w:val="28"/>
        </w:rPr>
        <w:lastRenderedPageBreak/>
        <w:t>Перспективы про</w:t>
      </w:r>
      <w:r w:rsidR="00EF3E25" w:rsidRPr="00657C66">
        <w:rPr>
          <w:b/>
          <w:color w:val="000000"/>
          <w:sz w:val="28"/>
          <w:szCs w:val="28"/>
        </w:rPr>
        <w:t>граммы</w:t>
      </w:r>
    </w:p>
    <w:p w:rsidR="006F5471" w:rsidRPr="00657C66" w:rsidRDefault="006F5471" w:rsidP="006F547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Перспектива про</w:t>
      </w:r>
      <w:r w:rsidR="00EF3E25"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</w:t>
      </w:r>
      <w:r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создании устойчивой тиражируемой практики.Про</w:t>
      </w:r>
      <w:r w:rsidR="00EF3E25"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</w:t>
      </w:r>
      <w:r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«Права для первоклашки» легко повторяется: может иметь продолжение через проведение в летнем пришкольном лагере, других классах и школах </w:t>
      </w:r>
      <w:r w:rsidR="00EF3E25"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города. Данная программа</w:t>
      </w:r>
      <w:r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стать основой для организации и проведения первых профессиональных проб.</w:t>
      </w:r>
    </w:p>
    <w:p w:rsidR="003342D4" w:rsidRPr="00657C66" w:rsidRDefault="003342D4" w:rsidP="006F547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планируется познакомить школьников с другими профессиями, связанными с автотранспортом: автослесарь, автомаляр, специалист по диагностике.</w:t>
      </w:r>
    </w:p>
    <w:sectPr w:rsidR="003342D4" w:rsidRPr="00657C66" w:rsidSect="0039312C">
      <w:footerReference w:type="default" r:id="rId11"/>
      <w:pgSz w:w="11906" w:h="16838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F2" w:rsidRDefault="00A44FF2" w:rsidP="0039312C">
      <w:pPr>
        <w:spacing w:after="0" w:line="240" w:lineRule="auto"/>
      </w:pPr>
      <w:r>
        <w:separator/>
      </w:r>
    </w:p>
  </w:endnote>
  <w:endnote w:type="continuationSeparator" w:id="0">
    <w:p w:rsidR="00A44FF2" w:rsidRDefault="00A44FF2" w:rsidP="0039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2083"/>
    </w:sdtPr>
    <w:sdtEndPr/>
    <w:sdtContent>
      <w:p w:rsidR="0039312C" w:rsidRDefault="007E0891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A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312C" w:rsidRDefault="0039312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F2" w:rsidRDefault="00A44FF2" w:rsidP="0039312C">
      <w:pPr>
        <w:spacing w:after="0" w:line="240" w:lineRule="auto"/>
      </w:pPr>
      <w:r>
        <w:separator/>
      </w:r>
    </w:p>
  </w:footnote>
  <w:footnote w:type="continuationSeparator" w:id="0">
    <w:p w:rsidR="00A44FF2" w:rsidRDefault="00A44FF2" w:rsidP="0039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605"/>
    <w:multiLevelType w:val="hybridMultilevel"/>
    <w:tmpl w:val="33DE38F0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3546D"/>
    <w:multiLevelType w:val="multilevel"/>
    <w:tmpl w:val="545E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C63A8"/>
    <w:multiLevelType w:val="multilevel"/>
    <w:tmpl w:val="EE58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9631F"/>
    <w:multiLevelType w:val="multilevel"/>
    <w:tmpl w:val="A5B8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802DA"/>
    <w:multiLevelType w:val="multilevel"/>
    <w:tmpl w:val="08F0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87D7D"/>
    <w:multiLevelType w:val="multilevel"/>
    <w:tmpl w:val="16AE5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2880"/>
      </w:pPr>
      <w:rPr>
        <w:rFonts w:hint="default"/>
      </w:rPr>
    </w:lvl>
  </w:abstractNum>
  <w:abstractNum w:abstractNumId="6">
    <w:nsid w:val="2D4D2AC5"/>
    <w:multiLevelType w:val="hybridMultilevel"/>
    <w:tmpl w:val="FB1C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B9F"/>
    <w:multiLevelType w:val="hybridMultilevel"/>
    <w:tmpl w:val="B2249CB2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F5283"/>
    <w:multiLevelType w:val="hybridMultilevel"/>
    <w:tmpl w:val="71229306"/>
    <w:lvl w:ilvl="0" w:tplc="B576E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91062F"/>
    <w:multiLevelType w:val="hybridMultilevel"/>
    <w:tmpl w:val="1D9438B2"/>
    <w:lvl w:ilvl="0" w:tplc="9856A1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5394B"/>
    <w:multiLevelType w:val="hybridMultilevel"/>
    <w:tmpl w:val="861AF618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161CF"/>
    <w:multiLevelType w:val="hybridMultilevel"/>
    <w:tmpl w:val="F82667A2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C3C08"/>
    <w:multiLevelType w:val="hybridMultilevel"/>
    <w:tmpl w:val="538E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A51C2"/>
    <w:multiLevelType w:val="hybridMultilevel"/>
    <w:tmpl w:val="AFB2AD36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B214D"/>
    <w:multiLevelType w:val="multilevel"/>
    <w:tmpl w:val="93C6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E618F4"/>
    <w:multiLevelType w:val="multilevel"/>
    <w:tmpl w:val="1D0C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DD4CF4"/>
    <w:multiLevelType w:val="hybridMultilevel"/>
    <w:tmpl w:val="C512EC30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67156"/>
    <w:multiLevelType w:val="multilevel"/>
    <w:tmpl w:val="83A6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0F3F85"/>
    <w:multiLevelType w:val="hybridMultilevel"/>
    <w:tmpl w:val="EC0635A8"/>
    <w:lvl w:ilvl="0" w:tplc="16D8D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E635FD"/>
    <w:multiLevelType w:val="hybridMultilevel"/>
    <w:tmpl w:val="4A8A08FE"/>
    <w:lvl w:ilvl="0" w:tplc="2124B0B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7052DB"/>
    <w:multiLevelType w:val="hybridMultilevel"/>
    <w:tmpl w:val="CDC6D558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87B3C"/>
    <w:multiLevelType w:val="hybridMultilevel"/>
    <w:tmpl w:val="484040B0"/>
    <w:lvl w:ilvl="0" w:tplc="2F5C2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E670DF"/>
    <w:multiLevelType w:val="hybridMultilevel"/>
    <w:tmpl w:val="C6F6460E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"/>
  </w:num>
  <w:num w:numId="5">
    <w:abstractNumId w:val="15"/>
  </w:num>
  <w:num w:numId="6">
    <w:abstractNumId w:val="21"/>
  </w:num>
  <w:num w:numId="7">
    <w:abstractNumId w:val="8"/>
  </w:num>
  <w:num w:numId="8">
    <w:abstractNumId w:val="19"/>
  </w:num>
  <w:num w:numId="9">
    <w:abstractNumId w:val="6"/>
  </w:num>
  <w:num w:numId="10">
    <w:abstractNumId w:val="0"/>
  </w:num>
  <w:num w:numId="11">
    <w:abstractNumId w:val="20"/>
  </w:num>
  <w:num w:numId="12">
    <w:abstractNumId w:val="7"/>
  </w:num>
  <w:num w:numId="13">
    <w:abstractNumId w:val="10"/>
  </w:num>
  <w:num w:numId="14">
    <w:abstractNumId w:val="13"/>
  </w:num>
  <w:num w:numId="15">
    <w:abstractNumId w:val="12"/>
  </w:num>
  <w:num w:numId="16">
    <w:abstractNumId w:val="22"/>
  </w:num>
  <w:num w:numId="17">
    <w:abstractNumId w:val="16"/>
  </w:num>
  <w:num w:numId="18">
    <w:abstractNumId w:val="1"/>
  </w:num>
  <w:num w:numId="19">
    <w:abstractNumId w:val="17"/>
  </w:num>
  <w:num w:numId="20">
    <w:abstractNumId w:val="18"/>
  </w:num>
  <w:num w:numId="21">
    <w:abstractNumId w:val="11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D14"/>
    <w:rsid w:val="000146B2"/>
    <w:rsid w:val="0003213A"/>
    <w:rsid w:val="00032D42"/>
    <w:rsid w:val="00037F8A"/>
    <w:rsid w:val="000427AC"/>
    <w:rsid w:val="000A75A6"/>
    <w:rsid w:val="000B2562"/>
    <w:rsid w:val="000B71FC"/>
    <w:rsid w:val="000B7ADC"/>
    <w:rsid w:val="000D7CB3"/>
    <w:rsid w:val="000E7AE4"/>
    <w:rsid w:val="00101BF0"/>
    <w:rsid w:val="001028F3"/>
    <w:rsid w:val="00102C2E"/>
    <w:rsid w:val="00107FDD"/>
    <w:rsid w:val="001154B5"/>
    <w:rsid w:val="00165374"/>
    <w:rsid w:val="00165FB0"/>
    <w:rsid w:val="001A112A"/>
    <w:rsid w:val="001A237A"/>
    <w:rsid w:val="001B0BF1"/>
    <w:rsid w:val="001B5EC5"/>
    <w:rsid w:val="00217B32"/>
    <w:rsid w:val="00224EE9"/>
    <w:rsid w:val="00231FB5"/>
    <w:rsid w:val="00243087"/>
    <w:rsid w:val="0025721F"/>
    <w:rsid w:val="00271A58"/>
    <w:rsid w:val="002A3009"/>
    <w:rsid w:val="002B5377"/>
    <w:rsid w:val="002B6A26"/>
    <w:rsid w:val="002C15C7"/>
    <w:rsid w:val="002D1577"/>
    <w:rsid w:val="002E36A4"/>
    <w:rsid w:val="002E36DB"/>
    <w:rsid w:val="00307FF6"/>
    <w:rsid w:val="003118BE"/>
    <w:rsid w:val="003246E6"/>
    <w:rsid w:val="003342D4"/>
    <w:rsid w:val="00342F17"/>
    <w:rsid w:val="00370A11"/>
    <w:rsid w:val="003911E4"/>
    <w:rsid w:val="0039312C"/>
    <w:rsid w:val="003D010E"/>
    <w:rsid w:val="003D1FB7"/>
    <w:rsid w:val="003D5413"/>
    <w:rsid w:val="003F5179"/>
    <w:rsid w:val="00440F4B"/>
    <w:rsid w:val="00443952"/>
    <w:rsid w:val="00457D14"/>
    <w:rsid w:val="00474E20"/>
    <w:rsid w:val="00476FEB"/>
    <w:rsid w:val="004877CC"/>
    <w:rsid w:val="004909E3"/>
    <w:rsid w:val="004A15E8"/>
    <w:rsid w:val="004A5A4B"/>
    <w:rsid w:val="004C3B40"/>
    <w:rsid w:val="004D0CC2"/>
    <w:rsid w:val="004D1B9C"/>
    <w:rsid w:val="004D6A26"/>
    <w:rsid w:val="004E4743"/>
    <w:rsid w:val="004F61CD"/>
    <w:rsid w:val="005066F8"/>
    <w:rsid w:val="00513F8B"/>
    <w:rsid w:val="00516491"/>
    <w:rsid w:val="00525A3E"/>
    <w:rsid w:val="00530BFA"/>
    <w:rsid w:val="0057170C"/>
    <w:rsid w:val="005A73AF"/>
    <w:rsid w:val="005C1795"/>
    <w:rsid w:val="005D007C"/>
    <w:rsid w:val="00627E51"/>
    <w:rsid w:val="00630738"/>
    <w:rsid w:val="0063170A"/>
    <w:rsid w:val="00633365"/>
    <w:rsid w:val="00634D13"/>
    <w:rsid w:val="00635BFC"/>
    <w:rsid w:val="00636016"/>
    <w:rsid w:val="00657C66"/>
    <w:rsid w:val="00661BC7"/>
    <w:rsid w:val="00671A79"/>
    <w:rsid w:val="00672430"/>
    <w:rsid w:val="00676194"/>
    <w:rsid w:val="00676648"/>
    <w:rsid w:val="006C2C43"/>
    <w:rsid w:val="006E5FEA"/>
    <w:rsid w:val="006F3A44"/>
    <w:rsid w:val="006F5471"/>
    <w:rsid w:val="006F5D4B"/>
    <w:rsid w:val="0071596F"/>
    <w:rsid w:val="007173AA"/>
    <w:rsid w:val="0073298A"/>
    <w:rsid w:val="00747ACB"/>
    <w:rsid w:val="00766F6D"/>
    <w:rsid w:val="00767505"/>
    <w:rsid w:val="007778EC"/>
    <w:rsid w:val="007819C6"/>
    <w:rsid w:val="007917E1"/>
    <w:rsid w:val="007A591C"/>
    <w:rsid w:val="007A772B"/>
    <w:rsid w:val="007B7DFB"/>
    <w:rsid w:val="007C0F28"/>
    <w:rsid w:val="007D444E"/>
    <w:rsid w:val="007D647C"/>
    <w:rsid w:val="007E0891"/>
    <w:rsid w:val="007F03BD"/>
    <w:rsid w:val="00871128"/>
    <w:rsid w:val="008A1C3F"/>
    <w:rsid w:val="008A7465"/>
    <w:rsid w:val="00900F13"/>
    <w:rsid w:val="00905FE8"/>
    <w:rsid w:val="00921AC9"/>
    <w:rsid w:val="009379FA"/>
    <w:rsid w:val="00946E4A"/>
    <w:rsid w:val="00966600"/>
    <w:rsid w:val="00980157"/>
    <w:rsid w:val="009926D9"/>
    <w:rsid w:val="009C092B"/>
    <w:rsid w:val="009E0695"/>
    <w:rsid w:val="009E12B1"/>
    <w:rsid w:val="009E3928"/>
    <w:rsid w:val="00A0138F"/>
    <w:rsid w:val="00A32892"/>
    <w:rsid w:val="00A44FF2"/>
    <w:rsid w:val="00A76B3B"/>
    <w:rsid w:val="00A87CA2"/>
    <w:rsid w:val="00AA08E6"/>
    <w:rsid w:val="00AA4696"/>
    <w:rsid w:val="00AD6737"/>
    <w:rsid w:val="00AE0DDC"/>
    <w:rsid w:val="00B042F8"/>
    <w:rsid w:val="00B10E92"/>
    <w:rsid w:val="00B332E9"/>
    <w:rsid w:val="00B50A7A"/>
    <w:rsid w:val="00B65C1A"/>
    <w:rsid w:val="00B754B8"/>
    <w:rsid w:val="00B90EF1"/>
    <w:rsid w:val="00BA3FBA"/>
    <w:rsid w:val="00BD39BE"/>
    <w:rsid w:val="00BD51E5"/>
    <w:rsid w:val="00BE4640"/>
    <w:rsid w:val="00BF4B83"/>
    <w:rsid w:val="00C02AD9"/>
    <w:rsid w:val="00C043E9"/>
    <w:rsid w:val="00C339BE"/>
    <w:rsid w:val="00C33EDC"/>
    <w:rsid w:val="00C34609"/>
    <w:rsid w:val="00C518A4"/>
    <w:rsid w:val="00C80079"/>
    <w:rsid w:val="00C81700"/>
    <w:rsid w:val="00CD37CC"/>
    <w:rsid w:val="00CD7A61"/>
    <w:rsid w:val="00CE4D9B"/>
    <w:rsid w:val="00D1569F"/>
    <w:rsid w:val="00D15B58"/>
    <w:rsid w:val="00D7279E"/>
    <w:rsid w:val="00D853B1"/>
    <w:rsid w:val="00D90956"/>
    <w:rsid w:val="00DA312A"/>
    <w:rsid w:val="00DA6D99"/>
    <w:rsid w:val="00DC0BE7"/>
    <w:rsid w:val="00DD6A1E"/>
    <w:rsid w:val="00DE7ACE"/>
    <w:rsid w:val="00E07871"/>
    <w:rsid w:val="00E41D1A"/>
    <w:rsid w:val="00E46D6F"/>
    <w:rsid w:val="00E80C93"/>
    <w:rsid w:val="00E92971"/>
    <w:rsid w:val="00E93EBD"/>
    <w:rsid w:val="00E962D5"/>
    <w:rsid w:val="00EA6F35"/>
    <w:rsid w:val="00EB6E46"/>
    <w:rsid w:val="00EC0F2A"/>
    <w:rsid w:val="00EC569A"/>
    <w:rsid w:val="00EF3E25"/>
    <w:rsid w:val="00F24646"/>
    <w:rsid w:val="00F27A32"/>
    <w:rsid w:val="00F63B30"/>
    <w:rsid w:val="00F858BD"/>
    <w:rsid w:val="00FC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5:docId w15:val="{F7734D50-855E-4380-A2CD-992ED67A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6D"/>
  </w:style>
  <w:style w:type="paragraph" w:styleId="1">
    <w:name w:val="heading 1"/>
    <w:basedOn w:val="a"/>
    <w:next w:val="a"/>
    <w:link w:val="10"/>
    <w:uiPriority w:val="9"/>
    <w:qFormat/>
    <w:rsid w:val="00457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7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7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D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7D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7D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57D14"/>
  </w:style>
  <w:style w:type="character" w:customStyle="1" w:styleId="20">
    <w:name w:val="Заголовок 2 Знак"/>
    <w:basedOn w:val="a0"/>
    <w:link w:val="2"/>
    <w:uiPriority w:val="9"/>
    <w:rsid w:val="00457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7D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uthorsingle">
    <w:name w:val="authorsingle"/>
    <w:basedOn w:val="a"/>
    <w:rsid w:val="0045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7D14"/>
    <w:rPr>
      <w:i/>
      <w:iCs/>
    </w:rPr>
  </w:style>
  <w:style w:type="character" w:styleId="a6">
    <w:name w:val="Hyperlink"/>
    <w:basedOn w:val="a0"/>
    <w:uiPriority w:val="99"/>
    <w:unhideWhenUsed/>
    <w:rsid w:val="00457D14"/>
    <w:rPr>
      <w:color w:val="0000FF"/>
      <w:u w:val="single"/>
    </w:rPr>
  </w:style>
  <w:style w:type="character" w:customStyle="1" w:styleId="wrapcategory">
    <w:name w:val="wrap_category"/>
    <w:basedOn w:val="a0"/>
    <w:rsid w:val="00457D14"/>
  </w:style>
  <w:style w:type="character" w:styleId="a7">
    <w:name w:val="Strong"/>
    <w:basedOn w:val="a0"/>
    <w:uiPriority w:val="22"/>
    <w:qFormat/>
    <w:rsid w:val="00457D14"/>
    <w:rPr>
      <w:b/>
      <w:bCs/>
    </w:rPr>
  </w:style>
  <w:style w:type="character" w:customStyle="1" w:styleId="11">
    <w:name w:val="Дата1"/>
    <w:basedOn w:val="a0"/>
    <w:rsid w:val="00457D1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7D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7D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7D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7D1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457D14"/>
  </w:style>
  <w:style w:type="paragraph" w:styleId="a8">
    <w:name w:val="Balloon Text"/>
    <w:basedOn w:val="a"/>
    <w:link w:val="a9"/>
    <w:uiPriority w:val="99"/>
    <w:semiHidden/>
    <w:unhideWhenUsed/>
    <w:rsid w:val="00DA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D99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E46D6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C518A4"/>
    <w:pPr>
      <w:ind w:left="720"/>
      <w:contextualSpacing/>
    </w:pPr>
  </w:style>
  <w:style w:type="table" w:styleId="ac">
    <w:name w:val="Table Grid"/>
    <w:basedOn w:val="a1"/>
    <w:uiPriority w:val="59"/>
    <w:rsid w:val="00490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unhideWhenUsed/>
    <w:qFormat/>
    <w:rsid w:val="0071596F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71596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71596F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1596F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9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312C"/>
  </w:style>
  <w:style w:type="paragraph" w:styleId="af0">
    <w:name w:val="footer"/>
    <w:basedOn w:val="a"/>
    <w:link w:val="af1"/>
    <w:uiPriority w:val="99"/>
    <w:unhideWhenUsed/>
    <w:rsid w:val="0039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43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40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3535">
              <w:marLeft w:val="0"/>
              <w:marRight w:val="0"/>
              <w:marTop w:val="0"/>
              <w:marBottom w:val="450"/>
              <w:divBdr>
                <w:top w:val="single" w:sz="12" w:space="0" w:color="E64C3B"/>
                <w:left w:val="single" w:sz="12" w:space="23" w:color="E8E9E9"/>
                <w:bottom w:val="single" w:sz="12" w:space="11" w:color="E8E9E9"/>
                <w:right w:val="single" w:sz="12" w:space="11" w:color="E8E9E9"/>
              </w:divBdr>
            </w:div>
            <w:div w:id="3442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0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8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73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0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4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9105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41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7308">
                  <w:blockQuote w:val="1"/>
                  <w:marLeft w:val="300"/>
                  <w:marRight w:val="0"/>
                  <w:marTop w:val="0"/>
                  <w:marBottom w:val="600"/>
                  <w:divBdr>
                    <w:top w:val="single" w:sz="6" w:space="31" w:color="D2D3D4"/>
                    <w:left w:val="single" w:sz="6" w:space="15" w:color="D2D3D4"/>
                    <w:bottom w:val="single" w:sz="6" w:space="15" w:color="D2D3D4"/>
                    <w:right w:val="single" w:sz="6" w:space="15" w:color="D2D3D4"/>
                  </w:divBdr>
                </w:div>
              </w:divsChild>
            </w:div>
            <w:div w:id="13918859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91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2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939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3229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7949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3729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2518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2370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23119">
                  <w:marLeft w:val="1125"/>
                  <w:marRight w:val="0"/>
                  <w:marTop w:val="270"/>
                  <w:marBottom w:val="0"/>
                  <w:divBdr>
                    <w:top w:val="single" w:sz="6" w:space="11" w:color="D2D3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9967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47207">
                      <w:marLeft w:val="1125"/>
                      <w:marRight w:val="0"/>
                      <w:marTop w:val="270"/>
                      <w:marBottom w:val="0"/>
                      <w:divBdr>
                        <w:top w:val="single" w:sz="6" w:space="11" w:color="D2D3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3411">
                          <w:marLeft w:val="1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3504361">
                  <w:marLeft w:val="1125"/>
                  <w:marRight w:val="0"/>
                  <w:marTop w:val="270"/>
                  <w:marBottom w:val="0"/>
                  <w:divBdr>
                    <w:top w:val="single" w:sz="6" w:space="11" w:color="D2D3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523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709996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6577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1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E75E-5F83-4601-AE21-F9A55671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2020-10-07T07:25:00Z</dcterms:created>
  <dcterms:modified xsi:type="dcterms:W3CDTF">2020-10-07T10:10:00Z</dcterms:modified>
</cp:coreProperties>
</file>